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6F11A2E7" w:rsidR="008419C4" w:rsidRPr="007D74A2" w:rsidRDefault="007E6203" w:rsidP="00FB0757">
      <w:pPr>
        <w:autoSpaceDE w:val="0"/>
        <w:autoSpaceDN w:val="0"/>
        <w:adjustRightInd w:val="0"/>
        <w:spacing w:after="0" w:line="240" w:lineRule="auto"/>
        <w:jc w:val="center"/>
        <w:rPr>
          <w:rFonts w:ascii="Times New Roman" w:hAnsi="Times New Roman" w:cs="Times New Roman"/>
          <w:b/>
          <w:sz w:val="24"/>
          <w:szCs w:val="24"/>
        </w:rPr>
      </w:pPr>
      <w:r w:rsidRPr="007D74A2">
        <w:rPr>
          <w:rFonts w:ascii="Times New Roman" w:hAnsi="Times New Roman" w:cs="Times New Roman"/>
          <w:b/>
          <w:sz w:val="24"/>
          <w:szCs w:val="24"/>
        </w:rPr>
        <w:t>Д</w:t>
      </w:r>
      <w:r w:rsidR="00DA20FE" w:rsidRPr="007D74A2">
        <w:rPr>
          <w:rFonts w:ascii="Times New Roman" w:hAnsi="Times New Roman" w:cs="Times New Roman"/>
          <w:b/>
          <w:sz w:val="24"/>
          <w:szCs w:val="24"/>
        </w:rPr>
        <w:t>оговор</w:t>
      </w:r>
      <w:r w:rsidR="00292483" w:rsidRPr="007D74A2">
        <w:rPr>
          <w:rFonts w:ascii="Times New Roman" w:hAnsi="Times New Roman" w:cs="Times New Roman"/>
          <w:b/>
          <w:sz w:val="24"/>
          <w:szCs w:val="24"/>
        </w:rPr>
        <w:t xml:space="preserve"> </w:t>
      </w:r>
    </w:p>
    <w:p w14:paraId="744E8D25" w14:textId="728BE0E2" w:rsidR="007E6203" w:rsidRPr="007D74A2" w:rsidRDefault="00805699" w:rsidP="00FB0757">
      <w:pPr>
        <w:autoSpaceDE w:val="0"/>
        <w:autoSpaceDN w:val="0"/>
        <w:adjustRightInd w:val="0"/>
        <w:spacing w:after="0" w:line="240" w:lineRule="auto"/>
        <w:jc w:val="center"/>
        <w:rPr>
          <w:rFonts w:ascii="Times New Roman" w:hAnsi="Times New Roman" w:cs="Times New Roman"/>
          <w:b/>
          <w:sz w:val="24"/>
          <w:szCs w:val="24"/>
        </w:rPr>
      </w:pPr>
      <w:r w:rsidRPr="007D74A2">
        <w:rPr>
          <w:rFonts w:ascii="Times New Roman" w:hAnsi="Times New Roman" w:cs="Times New Roman"/>
          <w:b/>
          <w:sz w:val="24"/>
          <w:szCs w:val="24"/>
        </w:rPr>
        <w:t>возмездного оказания У</w:t>
      </w:r>
      <w:r w:rsidR="00DA20FE" w:rsidRPr="007D74A2">
        <w:rPr>
          <w:rFonts w:ascii="Times New Roman" w:hAnsi="Times New Roman" w:cs="Times New Roman"/>
          <w:b/>
          <w:sz w:val="24"/>
          <w:szCs w:val="24"/>
        </w:rPr>
        <w:t>слуг</w:t>
      </w:r>
    </w:p>
    <w:p w14:paraId="3407A297" w14:textId="77777777" w:rsidR="008419C4" w:rsidRPr="007D74A2" w:rsidRDefault="008419C4" w:rsidP="00FB0757">
      <w:pPr>
        <w:autoSpaceDE w:val="0"/>
        <w:autoSpaceDN w:val="0"/>
        <w:adjustRightInd w:val="0"/>
        <w:spacing w:after="0" w:line="240" w:lineRule="auto"/>
        <w:jc w:val="both"/>
        <w:rPr>
          <w:rFonts w:ascii="Times New Roman" w:hAnsi="Times New Roman" w:cs="Times New Roman"/>
          <w:sz w:val="24"/>
          <w:szCs w:val="24"/>
        </w:rPr>
      </w:pPr>
    </w:p>
    <w:p w14:paraId="23F53FF1" w14:textId="61DF622D" w:rsidR="008C2B88" w:rsidRPr="007D74A2" w:rsidRDefault="008C2B88" w:rsidP="00FB0757">
      <w:pPr>
        <w:widowControl w:val="0"/>
        <w:spacing w:after="0" w:line="240" w:lineRule="auto"/>
        <w:jc w:val="both"/>
        <w:rPr>
          <w:rFonts w:ascii="Times New Roman" w:eastAsia="Times New Roman" w:hAnsi="Times New Roman" w:cs="Times New Roman"/>
          <w:bCs/>
          <w:sz w:val="24"/>
          <w:szCs w:val="24"/>
          <w:lang w:eastAsia="zh-CN"/>
        </w:rPr>
      </w:pPr>
      <w:r w:rsidRPr="007D74A2">
        <w:rPr>
          <w:rFonts w:ascii="Times New Roman" w:eastAsia="Times New Roman" w:hAnsi="Times New Roman" w:cs="Times New Roman"/>
          <w:bCs/>
          <w:sz w:val="24"/>
          <w:szCs w:val="24"/>
          <w:lang w:eastAsia="zh-CN"/>
        </w:rPr>
        <w:t xml:space="preserve">г. </w:t>
      </w:r>
      <w:r w:rsidR="00FD1947" w:rsidRPr="007D74A2">
        <w:rPr>
          <w:rFonts w:ascii="Times New Roman" w:eastAsia="Times New Roman" w:hAnsi="Times New Roman" w:cs="Times New Roman"/>
          <w:bCs/>
          <w:sz w:val="24"/>
          <w:szCs w:val="24"/>
          <w:lang w:eastAsia="zh-CN"/>
        </w:rPr>
        <w:t>Норильск</w:t>
      </w:r>
      <w:r w:rsidRPr="007D74A2">
        <w:rPr>
          <w:rFonts w:ascii="Times New Roman" w:eastAsia="Times New Roman" w:hAnsi="Times New Roman" w:cs="Times New Roman"/>
          <w:bCs/>
          <w:sz w:val="24"/>
          <w:szCs w:val="24"/>
          <w:lang w:eastAsia="zh-CN"/>
        </w:rPr>
        <w:tab/>
      </w:r>
      <w:r w:rsidRPr="007D74A2">
        <w:rPr>
          <w:rFonts w:ascii="Times New Roman" w:eastAsia="Times New Roman" w:hAnsi="Times New Roman" w:cs="Times New Roman"/>
          <w:bCs/>
          <w:sz w:val="24"/>
          <w:szCs w:val="24"/>
          <w:lang w:eastAsia="zh-CN"/>
        </w:rPr>
        <w:tab/>
      </w:r>
      <w:r w:rsidR="00AC0E57" w:rsidRPr="007D74A2">
        <w:rPr>
          <w:rFonts w:ascii="Times New Roman" w:eastAsia="Times New Roman" w:hAnsi="Times New Roman" w:cs="Times New Roman"/>
          <w:bCs/>
          <w:sz w:val="24"/>
          <w:szCs w:val="24"/>
          <w:lang w:eastAsia="zh-CN"/>
        </w:rPr>
        <w:tab/>
      </w:r>
      <w:r w:rsidR="00AC0E57" w:rsidRPr="007D74A2">
        <w:rPr>
          <w:rFonts w:ascii="Times New Roman" w:eastAsia="Times New Roman" w:hAnsi="Times New Roman" w:cs="Times New Roman"/>
          <w:bCs/>
          <w:sz w:val="24"/>
          <w:szCs w:val="24"/>
          <w:lang w:eastAsia="zh-CN"/>
        </w:rPr>
        <w:tab/>
      </w:r>
      <w:r w:rsidR="00AC0E57" w:rsidRPr="007D74A2">
        <w:rPr>
          <w:rFonts w:ascii="Times New Roman" w:eastAsia="Times New Roman" w:hAnsi="Times New Roman" w:cs="Times New Roman"/>
          <w:bCs/>
          <w:sz w:val="24"/>
          <w:szCs w:val="24"/>
          <w:lang w:eastAsia="zh-CN"/>
        </w:rPr>
        <w:tab/>
      </w:r>
      <w:r w:rsidR="00AC0E57" w:rsidRPr="007D74A2">
        <w:rPr>
          <w:rFonts w:ascii="Times New Roman" w:eastAsia="Times New Roman" w:hAnsi="Times New Roman" w:cs="Times New Roman"/>
          <w:bCs/>
          <w:sz w:val="24"/>
          <w:szCs w:val="24"/>
          <w:lang w:eastAsia="zh-CN"/>
        </w:rPr>
        <w:tab/>
      </w:r>
      <w:r w:rsidR="00AC0E57" w:rsidRPr="007D74A2">
        <w:rPr>
          <w:rFonts w:ascii="Times New Roman" w:eastAsia="Times New Roman" w:hAnsi="Times New Roman" w:cs="Times New Roman"/>
          <w:bCs/>
          <w:sz w:val="24"/>
          <w:szCs w:val="24"/>
          <w:lang w:eastAsia="zh-CN"/>
        </w:rPr>
        <w:tab/>
        <w:t xml:space="preserve">     </w:t>
      </w:r>
      <w:proofErr w:type="gramStart"/>
      <w:r w:rsidR="00AC0E57" w:rsidRPr="007D74A2">
        <w:rPr>
          <w:rFonts w:ascii="Times New Roman" w:eastAsia="Times New Roman" w:hAnsi="Times New Roman" w:cs="Times New Roman"/>
          <w:bCs/>
          <w:sz w:val="24"/>
          <w:szCs w:val="24"/>
          <w:lang w:eastAsia="zh-CN"/>
        </w:rPr>
        <w:t xml:space="preserve">   </w:t>
      </w:r>
      <w:r w:rsidRPr="007D74A2">
        <w:rPr>
          <w:rFonts w:ascii="Times New Roman" w:eastAsia="Times New Roman" w:hAnsi="Times New Roman" w:cs="Times New Roman"/>
          <w:bCs/>
          <w:sz w:val="24"/>
          <w:szCs w:val="24"/>
          <w:lang w:eastAsia="zh-CN"/>
        </w:rPr>
        <w:t>«</w:t>
      </w:r>
      <w:proofErr w:type="gramEnd"/>
      <w:r w:rsidR="007C4277" w:rsidRPr="007D74A2">
        <w:rPr>
          <w:rFonts w:ascii="Times New Roman" w:eastAsia="Times New Roman" w:hAnsi="Times New Roman" w:cs="Times New Roman"/>
          <w:bCs/>
          <w:sz w:val="24"/>
          <w:szCs w:val="24"/>
          <w:lang w:eastAsia="zh-CN"/>
        </w:rPr>
        <w:t>_</w:t>
      </w:r>
      <w:r w:rsidRPr="007D74A2">
        <w:rPr>
          <w:rFonts w:ascii="Times New Roman" w:eastAsia="Times New Roman" w:hAnsi="Times New Roman" w:cs="Times New Roman"/>
          <w:bCs/>
          <w:sz w:val="24"/>
          <w:szCs w:val="24"/>
          <w:lang w:eastAsia="zh-CN"/>
        </w:rPr>
        <w:t>__</w:t>
      </w:r>
      <w:r w:rsidR="00FD1947" w:rsidRPr="007D74A2">
        <w:rPr>
          <w:rFonts w:ascii="Times New Roman" w:eastAsia="Times New Roman" w:hAnsi="Times New Roman" w:cs="Times New Roman"/>
          <w:bCs/>
          <w:sz w:val="24"/>
          <w:szCs w:val="24"/>
          <w:lang w:eastAsia="zh-CN"/>
        </w:rPr>
        <w:t>_</w:t>
      </w:r>
      <w:r w:rsidRPr="007D74A2">
        <w:rPr>
          <w:rFonts w:ascii="Times New Roman" w:eastAsia="Times New Roman" w:hAnsi="Times New Roman" w:cs="Times New Roman"/>
          <w:bCs/>
          <w:sz w:val="24"/>
          <w:szCs w:val="24"/>
          <w:lang w:eastAsia="zh-CN"/>
        </w:rPr>
        <w:t>» _________</w:t>
      </w:r>
      <w:r w:rsidR="00FD1947" w:rsidRPr="007D74A2">
        <w:rPr>
          <w:rFonts w:ascii="Times New Roman" w:eastAsia="Times New Roman" w:hAnsi="Times New Roman" w:cs="Times New Roman"/>
          <w:bCs/>
          <w:sz w:val="24"/>
          <w:szCs w:val="24"/>
          <w:lang w:eastAsia="zh-CN"/>
        </w:rPr>
        <w:t>____</w:t>
      </w:r>
      <w:r w:rsidRPr="007D74A2">
        <w:rPr>
          <w:rFonts w:ascii="Times New Roman" w:eastAsia="Times New Roman" w:hAnsi="Times New Roman" w:cs="Times New Roman"/>
          <w:bCs/>
          <w:sz w:val="24"/>
          <w:szCs w:val="24"/>
          <w:lang w:eastAsia="zh-CN"/>
        </w:rPr>
        <w:t xml:space="preserve"> </w:t>
      </w:r>
      <w:r w:rsidR="00C70228" w:rsidRPr="007D74A2">
        <w:rPr>
          <w:rFonts w:ascii="Times New Roman" w:eastAsia="Times New Roman" w:hAnsi="Times New Roman" w:cs="Times New Roman"/>
          <w:bCs/>
          <w:sz w:val="24"/>
          <w:szCs w:val="24"/>
          <w:lang w:eastAsia="zh-CN"/>
        </w:rPr>
        <w:t>2024</w:t>
      </w:r>
      <w:r w:rsidR="004A60CB" w:rsidRPr="007D74A2">
        <w:rPr>
          <w:rFonts w:ascii="Times New Roman" w:eastAsia="Times New Roman" w:hAnsi="Times New Roman" w:cs="Times New Roman"/>
          <w:bCs/>
          <w:sz w:val="24"/>
          <w:szCs w:val="24"/>
          <w:lang w:eastAsia="zh-CN"/>
        </w:rPr>
        <w:t xml:space="preserve"> </w:t>
      </w:r>
      <w:r w:rsidRPr="007D74A2">
        <w:rPr>
          <w:rFonts w:ascii="Times New Roman" w:eastAsia="Times New Roman" w:hAnsi="Times New Roman" w:cs="Times New Roman"/>
          <w:bCs/>
          <w:sz w:val="24"/>
          <w:szCs w:val="24"/>
          <w:lang w:eastAsia="zh-CN"/>
        </w:rPr>
        <w:t>г.</w:t>
      </w:r>
    </w:p>
    <w:p w14:paraId="540920B4" w14:textId="21918D22" w:rsidR="005C2D6F" w:rsidRPr="007D74A2" w:rsidRDefault="005C2D6F" w:rsidP="005C2D6F">
      <w:pPr>
        <w:autoSpaceDE w:val="0"/>
        <w:autoSpaceDN w:val="0"/>
        <w:adjustRightInd w:val="0"/>
        <w:spacing w:after="0" w:line="240" w:lineRule="auto"/>
        <w:jc w:val="center"/>
        <w:rPr>
          <w:rFonts w:ascii="Times New Roman" w:hAnsi="Times New Roman" w:cs="Times New Roman"/>
          <w:sz w:val="24"/>
          <w:szCs w:val="24"/>
        </w:rPr>
      </w:pPr>
    </w:p>
    <w:p w14:paraId="3418D258" w14:textId="77777777" w:rsidR="001A5BD7" w:rsidRPr="007D74A2" w:rsidRDefault="001A5BD7" w:rsidP="00290A96">
      <w:pPr>
        <w:autoSpaceDE w:val="0"/>
        <w:autoSpaceDN w:val="0"/>
        <w:adjustRightInd w:val="0"/>
        <w:spacing w:after="0" w:line="240" w:lineRule="auto"/>
        <w:rPr>
          <w:rFonts w:ascii="Times New Roman" w:hAnsi="Times New Roman" w:cs="Times New Roman"/>
          <w:sz w:val="24"/>
          <w:szCs w:val="24"/>
        </w:rPr>
      </w:pPr>
    </w:p>
    <w:p w14:paraId="55A635B0" w14:textId="77777777" w:rsidR="00C70228" w:rsidRPr="007D74A2" w:rsidRDefault="00C70228" w:rsidP="00C70228">
      <w:pPr>
        <w:widowControl w:val="0"/>
        <w:suppressAutoHyphens/>
        <w:autoSpaceDE w:val="0"/>
        <w:spacing w:after="0" w:line="240" w:lineRule="auto"/>
        <w:ind w:firstLine="567"/>
        <w:jc w:val="both"/>
        <w:rPr>
          <w:rFonts w:ascii="Times New Roman" w:hAnsi="Times New Roman"/>
          <w:sz w:val="24"/>
          <w:szCs w:val="24"/>
          <w:lang w:eastAsia="hi-IN" w:bidi="hi-IN"/>
        </w:rPr>
      </w:pPr>
      <w:r w:rsidRPr="007D74A2">
        <w:rPr>
          <w:rFonts w:ascii="Times New Roman" w:hAnsi="Times New Roman"/>
          <w:b/>
          <w:bCs/>
          <w:sz w:val="24"/>
          <w:szCs w:val="24"/>
          <w:lang w:eastAsia="hi-IN" w:bidi="hi-IN"/>
        </w:rPr>
        <w:t>Акционерное общество «</w:t>
      </w:r>
      <w:proofErr w:type="spellStart"/>
      <w:r w:rsidRPr="007D74A2">
        <w:rPr>
          <w:rFonts w:ascii="Times New Roman" w:hAnsi="Times New Roman"/>
          <w:b/>
          <w:bCs/>
          <w:sz w:val="24"/>
          <w:szCs w:val="24"/>
          <w:lang w:eastAsia="hi-IN" w:bidi="hi-IN"/>
        </w:rPr>
        <w:t>Норильско</w:t>
      </w:r>
      <w:proofErr w:type="spellEnd"/>
      <w:r w:rsidRPr="007D74A2">
        <w:rPr>
          <w:rFonts w:ascii="Times New Roman" w:hAnsi="Times New Roman"/>
          <w:b/>
          <w:bCs/>
          <w:sz w:val="24"/>
          <w:szCs w:val="24"/>
          <w:lang w:eastAsia="hi-IN" w:bidi="hi-IN"/>
        </w:rPr>
        <w:t xml:space="preserve">-Таймырская энергетическая компания» (АО «НТЭК»), </w:t>
      </w:r>
      <w:r w:rsidRPr="007D74A2">
        <w:rPr>
          <w:rFonts w:ascii="Times New Roman" w:hAnsi="Times New Roman"/>
          <w:sz w:val="24"/>
          <w:szCs w:val="24"/>
          <w:lang w:eastAsia="hi-IN" w:bidi="hi-IN"/>
        </w:rPr>
        <w:t xml:space="preserve">именуемое в дальнейшем </w:t>
      </w:r>
      <w:r w:rsidRPr="007D74A2">
        <w:rPr>
          <w:rFonts w:ascii="Times New Roman" w:hAnsi="Times New Roman"/>
          <w:b/>
          <w:bCs/>
          <w:sz w:val="24"/>
          <w:szCs w:val="24"/>
          <w:lang w:eastAsia="hi-IN" w:bidi="hi-IN"/>
        </w:rPr>
        <w:t>«Заказчик»,</w:t>
      </w:r>
      <w:r w:rsidRPr="007D74A2">
        <w:rPr>
          <w:rFonts w:ascii="Times New Roman" w:hAnsi="Times New Roman"/>
          <w:sz w:val="24"/>
          <w:szCs w:val="24"/>
          <w:lang w:eastAsia="hi-IN" w:bidi="hi-IN"/>
        </w:rPr>
        <w:t xml:space="preserve"> в лице Генерального директора Липина Сергея Валерьевича, действующего на основании Устава, с одной стороны, и</w:t>
      </w:r>
      <w:r w:rsidRPr="007D74A2">
        <w:rPr>
          <w:sz w:val="24"/>
          <w:szCs w:val="24"/>
        </w:rPr>
        <w:t xml:space="preserve"> </w:t>
      </w:r>
    </w:p>
    <w:p w14:paraId="646673BB" w14:textId="0B9E7144" w:rsidR="00C70228" w:rsidRPr="007D74A2" w:rsidRDefault="00C70228" w:rsidP="00C70228">
      <w:pPr>
        <w:pStyle w:val="a0"/>
        <w:spacing w:before="0" w:beforeAutospacing="0" w:after="0" w:afterAutospacing="0"/>
        <w:ind w:firstLine="709"/>
        <w:jc w:val="both"/>
      </w:pPr>
      <w:r w:rsidRPr="007D74A2">
        <w:t xml:space="preserve">          _____________</w:t>
      </w:r>
      <w:r w:rsidR="007D74A2" w:rsidRPr="007D74A2">
        <w:t xml:space="preserve">_______________________________ </w:t>
      </w:r>
      <w:r w:rsidRPr="007D74A2">
        <w:rPr>
          <w:i/>
        </w:rPr>
        <w:t>(указывается наименование юридического лица)</w:t>
      </w:r>
      <w:r w:rsidRPr="007D74A2">
        <w:t xml:space="preserve">, именуемое в дальнейшем </w:t>
      </w:r>
      <w:r w:rsidRPr="007D74A2">
        <w:rPr>
          <w:b/>
        </w:rPr>
        <w:t>«Исполнитель»</w:t>
      </w:r>
      <w:r w:rsidRPr="007D74A2">
        <w:t>, в лице _____________ (</w:t>
      </w:r>
      <w:r w:rsidRPr="007D74A2">
        <w:rPr>
          <w:i/>
        </w:rPr>
        <w:t>указывается ФИО лица, подписывающего договор</w:t>
      </w:r>
      <w:r w:rsidRPr="007D74A2">
        <w:t xml:space="preserve">), действующего (ей) на основании _________ </w:t>
      </w:r>
      <w:r w:rsidRPr="007D74A2">
        <w:rPr>
          <w:i/>
        </w:rPr>
        <w:t>(если договор подписывает руководитель организации указывается на основании «</w:t>
      </w:r>
      <w:r w:rsidRPr="007D74A2">
        <w:t>Устава</w:t>
      </w:r>
      <w:r w:rsidRPr="007D74A2">
        <w:rPr>
          <w:i/>
        </w:rPr>
        <w:t xml:space="preserve">», если подписывает представитель по доверенности указывается на основании </w:t>
      </w:r>
      <w:r w:rsidRPr="007D74A2">
        <w:t>«доверенности»</w:t>
      </w:r>
      <w:r w:rsidRPr="007D74A2">
        <w:rPr>
          <w:i/>
        </w:rPr>
        <w:t>, ее номер и дата выдачи)</w:t>
      </w:r>
      <w:r w:rsidRPr="007D74A2">
        <w:t>, с другой стороны, совместно именуемые «Стороны», заключили настоящий Договор о нижеследующем:</w:t>
      </w:r>
    </w:p>
    <w:p w14:paraId="7FEED273" w14:textId="77777777" w:rsidR="00D96856" w:rsidRPr="007D74A2" w:rsidRDefault="00D96856" w:rsidP="00D96856">
      <w:pPr>
        <w:pStyle w:val="a0"/>
        <w:spacing w:before="0" w:beforeAutospacing="0" w:after="0" w:afterAutospacing="0"/>
        <w:ind w:firstLine="709"/>
        <w:jc w:val="both"/>
      </w:pPr>
    </w:p>
    <w:p w14:paraId="3E03B0B6" w14:textId="77777777" w:rsidR="00586806" w:rsidRPr="007D74A2" w:rsidRDefault="00586806" w:rsidP="00D96856">
      <w:pPr>
        <w:pStyle w:val="1"/>
        <w:spacing w:before="0" w:after="0"/>
      </w:pPr>
      <w:r w:rsidRPr="007D74A2">
        <w:t>Предмет договора</w:t>
      </w:r>
    </w:p>
    <w:p w14:paraId="2E28925F" w14:textId="6CD21944" w:rsidR="00DA675C" w:rsidRPr="007D74A2" w:rsidRDefault="00000CE7" w:rsidP="002F22FB">
      <w:pPr>
        <w:spacing w:after="0" w:line="240" w:lineRule="auto"/>
        <w:ind w:firstLine="709"/>
        <w:jc w:val="both"/>
        <w:rPr>
          <w:rFonts w:ascii="Times New Roman" w:hAnsi="Times New Roman" w:cs="Times New Roman"/>
          <w:sz w:val="24"/>
          <w:szCs w:val="24"/>
        </w:rPr>
      </w:pPr>
      <w:bookmarkStart w:id="0" w:name="_Ref497297846"/>
      <w:r w:rsidRPr="007D74A2">
        <w:rPr>
          <w:rFonts w:ascii="Times New Roman" w:eastAsiaTheme="minorHAnsi" w:hAnsi="Times New Roman" w:cs="Times New Roman"/>
          <w:sz w:val="24"/>
          <w:szCs w:val="24"/>
          <w:lang w:eastAsia="en-US"/>
        </w:rPr>
        <w:t>1.1. </w:t>
      </w:r>
      <w:r w:rsidR="00740C35" w:rsidRPr="007D74A2">
        <w:rPr>
          <w:rFonts w:ascii="Times New Roman" w:eastAsiaTheme="minorHAnsi" w:hAnsi="Times New Roman" w:cs="Times New Roman"/>
          <w:sz w:val="24"/>
          <w:szCs w:val="24"/>
          <w:lang w:eastAsia="en-US"/>
        </w:rPr>
        <w:t>Исполнитель</w:t>
      </w:r>
      <w:r w:rsidR="00DA675C" w:rsidRPr="007D74A2">
        <w:rPr>
          <w:rFonts w:ascii="Times New Roman" w:eastAsiaTheme="minorHAnsi" w:hAnsi="Times New Roman" w:cs="Times New Roman"/>
          <w:sz w:val="24"/>
          <w:szCs w:val="24"/>
          <w:lang w:eastAsia="en-US"/>
        </w:rPr>
        <w:t xml:space="preserve"> обязуется по заданию Заказчика </w:t>
      </w:r>
      <w:r w:rsidR="00740C35" w:rsidRPr="007D74A2">
        <w:rPr>
          <w:rFonts w:ascii="Times New Roman" w:eastAsiaTheme="minorHAnsi" w:hAnsi="Times New Roman" w:cs="Times New Roman"/>
          <w:sz w:val="24"/>
          <w:szCs w:val="24"/>
          <w:lang w:eastAsia="en-US"/>
        </w:rPr>
        <w:t>оказать</w:t>
      </w:r>
      <w:r w:rsidR="005E09AF" w:rsidRPr="007D74A2">
        <w:rPr>
          <w:rFonts w:ascii="Times New Roman" w:eastAsiaTheme="minorHAnsi" w:hAnsi="Times New Roman" w:cs="Times New Roman"/>
          <w:sz w:val="24"/>
          <w:szCs w:val="24"/>
          <w:lang w:eastAsia="en-US"/>
        </w:rPr>
        <w:t xml:space="preserve"> </w:t>
      </w:r>
      <w:r w:rsidR="008D660B" w:rsidRPr="007D74A2">
        <w:rPr>
          <w:rFonts w:ascii="Times New Roman" w:eastAsiaTheme="minorHAnsi" w:hAnsi="Times New Roman" w:cs="Times New Roman"/>
          <w:sz w:val="24"/>
          <w:szCs w:val="24"/>
          <w:lang w:eastAsia="en-US"/>
        </w:rPr>
        <w:t>У</w:t>
      </w:r>
      <w:r w:rsidR="005E09AF" w:rsidRPr="007D74A2">
        <w:rPr>
          <w:rFonts w:ascii="Times New Roman" w:eastAsiaTheme="minorHAnsi" w:hAnsi="Times New Roman" w:cs="Times New Roman"/>
          <w:sz w:val="24"/>
          <w:szCs w:val="24"/>
          <w:lang w:eastAsia="en-US"/>
        </w:rPr>
        <w:t>слуги</w:t>
      </w:r>
      <w:r w:rsidR="00EA198B" w:rsidRPr="007D74A2">
        <w:rPr>
          <w:rFonts w:ascii="Times New Roman" w:eastAsiaTheme="minorHAnsi" w:hAnsi="Times New Roman" w:cs="Times New Roman"/>
          <w:sz w:val="24"/>
          <w:szCs w:val="24"/>
          <w:lang w:eastAsia="en-US"/>
        </w:rPr>
        <w:t xml:space="preserve"> </w:t>
      </w:r>
      <w:r w:rsidR="00EA198B" w:rsidRPr="007D74A2">
        <w:rPr>
          <w:rFonts w:ascii="Times New Roman" w:hAnsi="Times New Roman" w:cs="Times New Roman"/>
          <w:sz w:val="24"/>
          <w:szCs w:val="24"/>
        </w:rPr>
        <w:t>(далее – Услуга или Услуги)</w:t>
      </w:r>
      <w:r w:rsidR="005E09AF" w:rsidRPr="007D74A2">
        <w:rPr>
          <w:rFonts w:ascii="Times New Roman" w:eastAsiaTheme="minorHAnsi" w:hAnsi="Times New Roman" w:cs="Times New Roman"/>
          <w:sz w:val="24"/>
          <w:szCs w:val="24"/>
          <w:lang w:eastAsia="en-US"/>
        </w:rPr>
        <w:t xml:space="preserve"> </w:t>
      </w:r>
      <w:r w:rsidR="002F22FB" w:rsidRPr="007D74A2">
        <w:rPr>
          <w:rFonts w:ascii="Times New Roman" w:hAnsi="Times New Roman" w:cs="Times New Roman"/>
          <w:sz w:val="24"/>
          <w:szCs w:val="24"/>
        </w:rPr>
        <w:t>по техническому обслуживанию лифтов, систем диспетчерского контроля, диспетчерской связи и управления контроля лифтов АО «НТЭК»</w:t>
      </w:r>
      <w:r w:rsidR="00E72AC6" w:rsidRPr="007D74A2">
        <w:rPr>
          <w:rFonts w:ascii="Times New Roman" w:hAnsi="Times New Roman" w:cs="Times New Roman"/>
          <w:sz w:val="24"/>
          <w:szCs w:val="24"/>
        </w:rPr>
        <w:t>,</w:t>
      </w:r>
      <w:r w:rsidR="00E72AC6" w:rsidRPr="007D74A2">
        <w:rPr>
          <w:rFonts w:ascii="Times New Roman" w:hAnsi="Times New Roman" w:cs="Times New Roman"/>
          <w:b/>
          <w:sz w:val="24"/>
          <w:szCs w:val="24"/>
        </w:rPr>
        <w:t xml:space="preserve"> </w:t>
      </w:r>
      <w:r w:rsidR="004977AF" w:rsidRPr="007D74A2">
        <w:rPr>
          <w:rFonts w:ascii="Times New Roman" w:hAnsi="Times New Roman" w:cs="Times New Roman"/>
          <w:sz w:val="24"/>
          <w:szCs w:val="24"/>
        </w:rPr>
        <w:t xml:space="preserve">а Заказчик обязуется принять и оплатить </w:t>
      </w:r>
      <w:r w:rsidR="008D660B" w:rsidRPr="007D74A2">
        <w:rPr>
          <w:rFonts w:ascii="Times New Roman" w:hAnsi="Times New Roman" w:cs="Times New Roman"/>
          <w:sz w:val="24"/>
          <w:szCs w:val="24"/>
        </w:rPr>
        <w:t>У</w:t>
      </w:r>
      <w:r w:rsidR="00740C35" w:rsidRPr="007D74A2">
        <w:rPr>
          <w:rFonts w:ascii="Times New Roman" w:hAnsi="Times New Roman" w:cs="Times New Roman"/>
          <w:sz w:val="24"/>
          <w:szCs w:val="24"/>
        </w:rPr>
        <w:t>слуги</w:t>
      </w:r>
      <w:r w:rsidR="007D7514" w:rsidRPr="007D74A2">
        <w:rPr>
          <w:rFonts w:ascii="Times New Roman" w:hAnsi="Times New Roman" w:cs="Times New Roman"/>
          <w:sz w:val="24"/>
          <w:szCs w:val="24"/>
        </w:rPr>
        <w:t xml:space="preserve"> </w:t>
      </w:r>
      <w:r w:rsidR="00740C35" w:rsidRPr="007D74A2">
        <w:rPr>
          <w:rFonts w:ascii="Times New Roman" w:hAnsi="Times New Roman" w:cs="Times New Roman"/>
          <w:sz w:val="24"/>
          <w:szCs w:val="24"/>
        </w:rPr>
        <w:t>Исполнителя</w:t>
      </w:r>
      <w:r w:rsidR="004977AF" w:rsidRPr="007D74A2">
        <w:rPr>
          <w:rFonts w:ascii="Times New Roman" w:hAnsi="Times New Roman" w:cs="Times New Roman"/>
          <w:sz w:val="24"/>
          <w:szCs w:val="24"/>
        </w:rPr>
        <w:t xml:space="preserve"> в</w:t>
      </w:r>
      <w:r w:rsidR="00B5198C" w:rsidRPr="007D74A2">
        <w:rPr>
          <w:rFonts w:ascii="Times New Roman" w:hAnsi="Times New Roman" w:cs="Times New Roman"/>
          <w:sz w:val="24"/>
          <w:szCs w:val="24"/>
        </w:rPr>
        <w:t xml:space="preserve"> порядке и на условиях, предусмотренных</w:t>
      </w:r>
      <w:r w:rsidR="004977AF" w:rsidRPr="007D74A2">
        <w:rPr>
          <w:rFonts w:ascii="Times New Roman" w:hAnsi="Times New Roman" w:cs="Times New Roman"/>
          <w:sz w:val="24"/>
          <w:szCs w:val="24"/>
        </w:rPr>
        <w:t xml:space="preserve"> </w:t>
      </w:r>
      <w:r w:rsidR="001B2FDD" w:rsidRPr="007D74A2">
        <w:rPr>
          <w:rFonts w:ascii="Times New Roman" w:hAnsi="Times New Roman" w:cs="Times New Roman"/>
          <w:sz w:val="24"/>
          <w:szCs w:val="24"/>
        </w:rPr>
        <w:t>Д</w:t>
      </w:r>
      <w:r w:rsidR="004977AF" w:rsidRPr="007D74A2">
        <w:rPr>
          <w:rFonts w:ascii="Times New Roman" w:hAnsi="Times New Roman" w:cs="Times New Roman"/>
          <w:sz w:val="24"/>
          <w:szCs w:val="24"/>
        </w:rPr>
        <w:t>оговор</w:t>
      </w:r>
      <w:r w:rsidR="00B5198C" w:rsidRPr="007D74A2">
        <w:rPr>
          <w:rFonts w:ascii="Times New Roman" w:hAnsi="Times New Roman" w:cs="Times New Roman"/>
          <w:sz w:val="24"/>
          <w:szCs w:val="24"/>
        </w:rPr>
        <w:t>ом</w:t>
      </w:r>
      <w:r w:rsidR="004977AF" w:rsidRPr="007D74A2">
        <w:rPr>
          <w:rFonts w:ascii="Times New Roman" w:hAnsi="Times New Roman" w:cs="Times New Roman"/>
          <w:sz w:val="24"/>
          <w:szCs w:val="24"/>
        </w:rPr>
        <w:t>.</w:t>
      </w:r>
      <w:bookmarkEnd w:id="0"/>
    </w:p>
    <w:p w14:paraId="65F3EA31" w14:textId="786D4C4C" w:rsidR="00F53CF7" w:rsidRPr="007D74A2" w:rsidRDefault="00000CE7" w:rsidP="00D96856">
      <w:pPr>
        <w:pStyle w:val="a0"/>
        <w:autoSpaceDE w:val="0"/>
        <w:autoSpaceDN w:val="0"/>
        <w:adjustRightInd w:val="0"/>
        <w:spacing w:before="0" w:beforeAutospacing="0" w:after="0" w:afterAutospacing="0"/>
        <w:jc w:val="both"/>
        <w:rPr>
          <w:rFonts w:eastAsiaTheme="minorHAnsi"/>
          <w:lang w:eastAsia="en-US"/>
        </w:rPr>
      </w:pPr>
      <w:bookmarkStart w:id="1" w:name="_Ref497296071"/>
      <w:r w:rsidRPr="007D74A2">
        <w:rPr>
          <w:rFonts w:eastAsiaTheme="minorHAnsi"/>
          <w:lang w:eastAsia="en-US"/>
        </w:rPr>
        <w:tab/>
        <w:t>1.2. </w:t>
      </w:r>
      <w:r w:rsidR="00062AE8" w:rsidRPr="007D74A2">
        <w:rPr>
          <w:rFonts w:eastAsiaTheme="minorHAnsi"/>
          <w:lang w:eastAsia="en-US"/>
        </w:rPr>
        <w:t>Наименование</w:t>
      </w:r>
      <w:r w:rsidR="005E09AF" w:rsidRPr="007D74A2">
        <w:rPr>
          <w:rFonts w:eastAsiaTheme="minorHAnsi"/>
          <w:lang w:eastAsia="en-US"/>
        </w:rPr>
        <w:t>, перечень</w:t>
      </w:r>
      <w:r w:rsidR="00062AE8" w:rsidRPr="007D74A2">
        <w:rPr>
          <w:rFonts w:eastAsiaTheme="minorHAnsi"/>
          <w:lang w:eastAsia="en-US"/>
        </w:rPr>
        <w:t xml:space="preserve"> и состав </w:t>
      </w:r>
      <w:r w:rsidR="008D660B" w:rsidRPr="007D74A2">
        <w:rPr>
          <w:rFonts w:eastAsiaTheme="minorHAnsi"/>
          <w:lang w:eastAsia="en-US"/>
        </w:rPr>
        <w:t>У</w:t>
      </w:r>
      <w:r w:rsidR="00740C35" w:rsidRPr="007D74A2">
        <w:rPr>
          <w:rFonts w:eastAsiaTheme="minorHAnsi"/>
          <w:lang w:eastAsia="en-US"/>
        </w:rPr>
        <w:t>слуг</w:t>
      </w:r>
      <w:r w:rsidR="00062AE8" w:rsidRPr="007D74A2">
        <w:rPr>
          <w:rFonts w:eastAsiaTheme="minorHAnsi"/>
          <w:lang w:eastAsia="en-US"/>
        </w:rPr>
        <w:t>, а также и</w:t>
      </w:r>
      <w:r w:rsidR="00740C35" w:rsidRPr="007D74A2">
        <w:rPr>
          <w:rFonts w:eastAsiaTheme="minorHAnsi"/>
          <w:lang w:eastAsia="en-US"/>
        </w:rPr>
        <w:t>ные</w:t>
      </w:r>
      <w:r w:rsidR="00062AE8" w:rsidRPr="007D74A2">
        <w:rPr>
          <w:rFonts w:eastAsiaTheme="minorHAnsi"/>
          <w:lang w:eastAsia="en-US"/>
        </w:rPr>
        <w:t xml:space="preserve"> требования к </w:t>
      </w:r>
      <w:r w:rsidR="00740C35" w:rsidRPr="007D74A2">
        <w:rPr>
          <w:rFonts w:eastAsiaTheme="minorHAnsi"/>
          <w:lang w:eastAsia="en-US"/>
        </w:rPr>
        <w:t>услугам</w:t>
      </w:r>
      <w:r w:rsidR="007D7514" w:rsidRPr="007D74A2">
        <w:rPr>
          <w:rFonts w:eastAsiaTheme="minorHAnsi"/>
          <w:lang w:eastAsia="en-US"/>
        </w:rPr>
        <w:t xml:space="preserve"> </w:t>
      </w:r>
      <w:r w:rsidR="00062AE8" w:rsidRPr="007D74A2">
        <w:rPr>
          <w:rFonts w:eastAsiaTheme="minorHAnsi"/>
          <w:lang w:eastAsia="en-US"/>
        </w:rPr>
        <w:t xml:space="preserve">определены </w:t>
      </w:r>
      <w:r w:rsidR="002F22FB" w:rsidRPr="007D74A2">
        <w:rPr>
          <w:rFonts w:eastAsiaTheme="minorHAnsi"/>
          <w:lang w:eastAsia="en-US"/>
        </w:rPr>
        <w:t>в Техническом задании</w:t>
      </w:r>
      <w:r w:rsidR="002371E8" w:rsidRPr="007D74A2">
        <w:rPr>
          <w:rFonts w:eastAsiaTheme="minorHAnsi"/>
          <w:i/>
          <w:lang w:eastAsia="en-US"/>
        </w:rPr>
        <w:t xml:space="preserve"> </w:t>
      </w:r>
      <w:r w:rsidR="002371E8" w:rsidRPr="007D74A2">
        <w:rPr>
          <w:rFonts w:eastAsiaTheme="minorHAnsi"/>
          <w:lang w:eastAsia="en-US"/>
        </w:rPr>
        <w:t>(</w:t>
      </w:r>
      <w:r w:rsidR="003172B6" w:rsidRPr="007D74A2">
        <w:rPr>
          <w:rFonts w:eastAsiaTheme="minorHAnsi"/>
          <w:lang w:eastAsia="en-US"/>
        </w:rPr>
        <w:t xml:space="preserve">Приложение № 1 </w:t>
      </w:r>
      <w:r w:rsidR="008D660B" w:rsidRPr="007D74A2">
        <w:rPr>
          <w:rFonts w:eastAsiaTheme="minorHAnsi"/>
          <w:lang w:eastAsia="en-US"/>
        </w:rPr>
        <w:t>к Д</w:t>
      </w:r>
      <w:r w:rsidR="0057692C" w:rsidRPr="007D74A2">
        <w:rPr>
          <w:rFonts w:eastAsiaTheme="minorHAnsi"/>
          <w:lang w:eastAsia="en-US"/>
        </w:rPr>
        <w:t>оговору</w:t>
      </w:r>
      <w:r w:rsidR="002371E8" w:rsidRPr="007D74A2">
        <w:rPr>
          <w:rFonts w:eastAsiaTheme="minorHAnsi"/>
          <w:lang w:eastAsia="en-US"/>
        </w:rPr>
        <w:t>)</w:t>
      </w:r>
      <w:r w:rsidR="0057692C" w:rsidRPr="007D74A2">
        <w:rPr>
          <w:rFonts w:eastAsiaTheme="minorHAnsi"/>
          <w:lang w:eastAsia="en-US"/>
        </w:rPr>
        <w:t>.</w:t>
      </w:r>
      <w:bookmarkEnd w:id="1"/>
    </w:p>
    <w:p w14:paraId="1DC4EEE4" w14:textId="77777777" w:rsidR="00D96856" w:rsidRPr="007D74A2" w:rsidRDefault="00D96856" w:rsidP="00D96856">
      <w:pPr>
        <w:pStyle w:val="a0"/>
        <w:autoSpaceDE w:val="0"/>
        <w:autoSpaceDN w:val="0"/>
        <w:adjustRightInd w:val="0"/>
        <w:spacing w:before="0" w:beforeAutospacing="0" w:after="0" w:afterAutospacing="0"/>
        <w:jc w:val="both"/>
        <w:rPr>
          <w:rFonts w:eastAsiaTheme="minorHAnsi"/>
          <w:lang w:eastAsia="en-US"/>
        </w:rPr>
      </w:pPr>
    </w:p>
    <w:p w14:paraId="0BCFE354" w14:textId="15484C24" w:rsidR="007025DA" w:rsidRPr="007025DA" w:rsidRDefault="007025DA" w:rsidP="007025DA">
      <w:pPr>
        <w:pStyle w:val="1"/>
      </w:pPr>
      <w:r w:rsidRPr="007025DA">
        <w:t>Цена услуг и порядок оплаты</w:t>
      </w:r>
    </w:p>
    <w:p w14:paraId="4150B454" w14:textId="77777777" w:rsidR="007025DA" w:rsidRPr="007025DA" w:rsidRDefault="007025DA" w:rsidP="007025DA">
      <w:pPr>
        <w:widowControl w:val="0"/>
        <w:numPr>
          <w:ilvl w:val="1"/>
          <w:numId w:val="11"/>
        </w:numPr>
        <w:tabs>
          <w:tab w:val="left" w:pos="1276"/>
        </w:tabs>
        <w:autoSpaceDE w:val="0"/>
        <w:autoSpaceDN w:val="0"/>
        <w:adjustRightInd w:val="0"/>
        <w:spacing w:after="0" w:line="240" w:lineRule="auto"/>
        <w:jc w:val="both"/>
        <w:rPr>
          <w:rFonts w:ascii="Times New Roman" w:eastAsiaTheme="minorHAnsi" w:hAnsi="Times New Roman" w:cs="Times New Roman"/>
          <w:sz w:val="24"/>
          <w:szCs w:val="24"/>
          <w:lang w:eastAsia="en-US"/>
        </w:rPr>
      </w:pPr>
      <w:bookmarkStart w:id="2" w:name="_Ref497296469"/>
      <w:r w:rsidRPr="007025DA">
        <w:rPr>
          <w:rFonts w:ascii="Times New Roman" w:eastAsiaTheme="minorHAnsi" w:hAnsi="Times New Roman" w:cs="Times New Roman"/>
          <w:sz w:val="24"/>
          <w:szCs w:val="24"/>
          <w:lang w:eastAsia="en-US"/>
        </w:rPr>
        <w:t xml:space="preserve">Цена услуг, указанных в п. </w:t>
      </w:r>
      <w:r w:rsidRPr="007025DA">
        <w:rPr>
          <w:rFonts w:ascii="Times New Roman" w:eastAsiaTheme="minorHAnsi" w:hAnsi="Times New Roman" w:cs="Times New Roman"/>
          <w:sz w:val="24"/>
          <w:szCs w:val="24"/>
          <w:lang w:eastAsia="en-US"/>
        </w:rPr>
        <w:fldChar w:fldCharType="begin"/>
      </w:r>
      <w:r w:rsidRPr="007025DA">
        <w:rPr>
          <w:rFonts w:ascii="Times New Roman" w:eastAsiaTheme="minorHAnsi" w:hAnsi="Times New Roman" w:cs="Times New Roman"/>
          <w:sz w:val="24"/>
          <w:szCs w:val="24"/>
          <w:lang w:eastAsia="en-US"/>
        </w:rPr>
        <w:instrText xml:space="preserve"> REF _Ref497297846 \r \h  \* MERGEFORMAT </w:instrText>
      </w:r>
      <w:r w:rsidRPr="007025DA">
        <w:rPr>
          <w:rFonts w:ascii="Times New Roman" w:eastAsiaTheme="minorHAnsi" w:hAnsi="Times New Roman" w:cs="Times New Roman"/>
          <w:sz w:val="24"/>
          <w:szCs w:val="24"/>
          <w:lang w:eastAsia="en-US"/>
        </w:rPr>
      </w:r>
      <w:r w:rsidRPr="007025DA">
        <w:rPr>
          <w:rFonts w:ascii="Times New Roman" w:eastAsiaTheme="minorHAnsi" w:hAnsi="Times New Roman" w:cs="Times New Roman"/>
          <w:sz w:val="24"/>
          <w:szCs w:val="24"/>
          <w:lang w:eastAsia="en-US"/>
        </w:rPr>
        <w:fldChar w:fldCharType="separate"/>
      </w:r>
      <w:r w:rsidRPr="007025DA">
        <w:rPr>
          <w:rFonts w:ascii="Times New Roman" w:eastAsiaTheme="minorHAnsi" w:hAnsi="Times New Roman" w:cs="Times New Roman"/>
          <w:sz w:val="24"/>
          <w:szCs w:val="24"/>
          <w:lang w:eastAsia="en-US"/>
        </w:rPr>
        <w:t>1.1</w:t>
      </w:r>
      <w:r w:rsidRPr="007025DA">
        <w:rPr>
          <w:rFonts w:ascii="Times New Roman" w:eastAsiaTheme="minorHAnsi" w:hAnsi="Times New Roman" w:cs="Times New Roman"/>
          <w:sz w:val="24"/>
          <w:szCs w:val="24"/>
          <w:lang w:eastAsia="en-US"/>
        </w:rPr>
        <w:fldChar w:fldCharType="end"/>
      </w:r>
      <w:r w:rsidRPr="007025DA">
        <w:rPr>
          <w:rFonts w:ascii="Times New Roman" w:eastAsiaTheme="minorHAnsi" w:hAnsi="Times New Roman" w:cs="Times New Roman"/>
          <w:sz w:val="24"/>
          <w:szCs w:val="24"/>
          <w:lang w:eastAsia="en-US"/>
        </w:rPr>
        <w:t xml:space="preserve"> договора, составляет ___________ </w:t>
      </w:r>
      <w:r w:rsidRPr="007025DA">
        <w:rPr>
          <w:rFonts w:ascii="Times New Roman" w:eastAsiaTheme="minorHAnsi" w:hAnsi="Times New Roman" w:cs="Times New Roman"/>
          <w:i/>
          <w:sz w:val="24"/>
          <w:szCs w:val="24"/>
          <w:lang w:eastAsia="en-US"/>
        </w:rPr>
        <w:t xml:space="preserve">(указывается сумма цифрами и ее расшифровка прописью в скобках) </w:t>
      </w:r>
      <w:r w:rsidRPr="007025DA">
        <w:rPr>
          <w:rFonts w:ascii="Times New Roman" w:eastAsiaTheme="minorHAnsi" w:hAnsi="Times New Roman" w:cs="Times New Roman"/>
          <w:sz w:val="24"/>
          <w:szCs w:val="24"/>
          <w:lang w:eastAsia="en-US"/>
        </w:rPr>
        <w:t>рублей, кроме того НДС __ % в размере ___________</w:t>
      </w:r>
      <w:r w:rsidRPr="007025DA">
        <w:rPr>
          <w:rFonts w:ascii="Times New Roman" w:eastAsiaTheme="minorHAnsi" w:hAnsi="Times New Roman" w:cs="Times New Roman"/>
          <w:i/>
          <w:sz w:val="24"/>
          <w:szCs w:val="24"/>
          <w:lang w:eastAsia="en-US"/>
        </w:rPr>
        <w:t xml:space="preserve">(указывается сумма цифрами и ее расшифровка прописью в скобках) </w:t>
      </w:r>
      <w:r w:rsidRPr="007025DA">
        <w:rPr>
          <w:rFonts w:ascii="Times New Roman" w:eastAsiaTheme="minorHAnsi" w:hAnsi="Times New Roman" w:cs="Times New Roman"/>
          <w:sz w:val="24"/>
          <w:szCs w:val="24"/>
          <w:lang w:eastAsia="en-US"/>
        </w:rPr>
        <w:t>рублей,</w:t>
      </w:r>
      <w:r w:rsidRPr="007025DA">
        <w:rPr>
          <w:rFonts w:ascii="Times New Roman" w:eastAsiaTheme="minorHAnsi" w:hAnsi="Times New Roman" w:cs="Times New Roman"/>
          <w:i/>
          <w:sz w:val="24"/>
          <w:szCs w:val="24"/>
          <w:lang w:eastAsia="en-US"/>
        </w:rPr>
        <w:t xml:space="preserve"> </w:t>
      </w:r>
      <w:r w:rsidRPr="007025DA">
        <w:rPr>
          <w:rFonts w:ascii="Times New Roman" w:eastAsiaTheme="minorHAnsi" w:hAnsi="Times New Roman" w:cs="Times New Roman"/>
          <w:sz w:val="24"/>
          <w:szCs w:val="24"/>
          <w:lang w:eastAsia="en-US"/>
        </w:rPr>
        <w:t xml:space="preserve">а всего ___________ </w:t>
      </w:r>
      <w:r w:rsidRPr="007025DA">
        <w:rPr>
          <w:rFonts w:ascii="Times New Roman" w:eastAsiaTheme="minorHAnsi" w:hAnsi="Times New Roman" w:cs="Times New Roman"/>
          <w:i/>
          <w:sz w:val="24"/>
          <w:szCs w:val="24"/>
          <w:lang w:eastAsia="en-US"/>
        </w:rPr>
        <w:t xml:space="preserve">(указывается сумма цифрами и ее расшифровка прописью в скобках) </w:t>
      </w:r>
      <w:r w:rsidRPr="007025DA">
        <w:rPr>
          <w:rFonts w:ascii="Times New Roman" w:eastAsiaTheme="minorHAnsi" w:hAnsi="Times New Roman" w:cs="Times New Roman"/>
          <w:sz w:val="24"/>
          <w:szCs w:val="24"/>
          <w:lang w:eastAsia="en-US"/>
        </w:rPr>
        <w:t>рублей. (</w:t>
      </w:r>
      <w:r w:rsidRPr="007025DA">
        <w:rPr>
          <w:rFonts w:ascii="Times New Roman" w:eastAsiaTheme="minorHAnsi" w:hAnsi="Times New Roman" w:cs="Times New Roman"/>
          <w:i/>
          <w:sz w:val="24"/>
          <w:szCs w:val="24"/>
          <w:lang w:eastAsia="en-US"/>
        </w:rPr>
        <w:t>Если</w:t>
      </w:r>
      <w:r w:rsidRPr="007025DA">
        <w:rPr>
          <w:rFonts w:ascii="Times New Roman" w:eastAsiaTheme="minorHAnsi" w:hAnsi="Times New Roman" w:cs="Times New Roman"/>
          <w:sz w:val="24"/>
          <w:szCs w:val="24"/>
          <w:lang w:eastAsia="en-US"/>
        </w:rPr>
        <w:t xml:space="preserve"> </w:t>
      </w:r>
      <w:r w:rsidRPr="007025DA">
        <w:rPr>
          <w:rFonts w:ascii="Times New Roman" w:eastAsiaTheme="minorHAnsi" w:hAnsi="Times New Roman" w:cs="Times New Roman"/>
          <w:i/>
          <w:sz w:val="24"/>
          <w:szCs w:val="24"/>
          <w:lang w:eastAsia="en-US"/>
        </w:rPr>
        <w:t xml:space="preserve">Исполнитель не является плательщиком НДС необходимо указать на основании </w:t>
      </w:r>
      <w:proofErr w:type="spellStart"/>
      <w:r w:rsidRPr="007025DA">
        <w:rPr>
          <w:rFonts w:ascii="Times New Roman" w:eastAsiaTheme="minorHAnsi" w:hAnsi="Times New Roman" w:cs="Times New Roman"/>
          <w:i/>
          <w:sz w:val="24"/>
          <w:szCs w:val="24"/>
          <w:lang w:eastAsia="en-US"/>
        </w:rPr>
        <w:t>пп</w:t>
      </w:r>
      <w:proofErr w:type="spellEnd"/>
      <w:r w:rsidRPr="007025DA">
        <w:rPr>
          <w:rFonts w:ascii="Times New Roman" w:eastAsiaTheme="minorHAnsi" w:hAnsi="Times New Roman" w:cs="Times New Roman"/>
          <w:i/>
          <w:sz w:val="24"/>
          <w:szCs w:val="24"/>
          <w:lang w:eastAsia="en-US"/>
        </w:rPr>
        <w:t>. ___ п.___ ст. ___ Налогового кодекса Российской Федерации</w:t>
      </w:r>
      <w:r w:rsidRPr="007025DA">
        <w:rPr>
          <w:rFonts w:ascii="Times New Roman" w:eastAsiaTheme="minorHAnsi" w:hAnsi="Times New Roman" w:cs="Times New Roman"/>
          <w:sz w:val="24"/>
          <w:szCs w:val="24"/>
          <w:lang w:eastAsia="en-US"/>
        </w:rPr>
        <w:t>.)</w:t>
      </w:r>
    </w:p>
    <w:p w14:paraId="5022D7CD" w14:textId="77777777" w:rsidR="007025DA" w:rsidRPr="007025DA" w:rsidRDefault="007025DA" w:rsidP="007025DA">
      <w:pPr>
        <w:widowControl w:val="0"/>
        <w:numPr>
          <w:ilvl w:val="1"/>
          <w:numId w:val="11"/>
        </w:numPr>
        <w:tabs>
          <w:tab w:val="left" w:pos="1276"/>
        </w:tabs>
        <w:autoSpaceDE w:val="0"/>
        <w:autoSpaceDN w:val="0"/>
        <w:adjustRightInd w:val="0"/>
        <w:spacing w:after="0" w:line="240" w:lineRule="auto"/>
        <w:jc w:val="both"/>
        <w:rPr>
          <w:rFonts w:ascii="Times New Roman" w:eastAsiaTheme="minorHAnsi" w:hAnsi="Times New Roman" w:cs="Times New Roman"/>
          <w:sz w:val="24"/>
          <w:szCs w:val="24"/>
          <w:lang w:eastAsia="en-US"/>
        </w:rPr>
      </w:pPr>
      <w:bookmarkStart w:id="3" w:name="_Ref497296447"/>
      <w:bookmarkEnd w:id="2"/>
      <w:r w:rsidRPr="007025DA">
        <w:rPr>
          <w:rFonts w:ascii="Times New Roman" w:eastAsiaTheme="minorHAnsi" w:hAnsi="Times New Roman" w:cs="Times New Roman"/>
          <w:sz w:val="24"/>
          <w:szCs w:val="24"/>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694"/>
        <w:gridCol w:w="6662"/>
      </w:tblGrid>
      <w:tr w:rsidR="007025DA" w:rsidRPr="007025DA" w14:paraId="7F807E4A" w14:textId="77777777" w:rsidTr="00F83618">
        <w:trPr>
          <w:trHeight w:val="280"/>
        </w:trPr>
        <w:tc>
          <w:tcPr>
            <w:tcW w:w="9356" w:type="dxa"/>
            <w:gridSpan w:val="2"/>
            <w:tcBorders>
              <w:top w:val="dotted" w:sz="4" w:space="0" w:color="auto"/>
            </w:tcBorders>
            <w:shd w:val="clear" w:color="auto" w:fill="F2F2F2" w:themeFill="background1" w:themeFillShade="F2"/>
          </w:tcPr>
          <w:p w14:paraId="63BDB2C8" w14:textId="77777777" w:rsidR="007025DA" w:rsidRPr="007025DA" w:rsidRDefault="007025DA" w:rsidP="007025DA">
            <w:pPr>
              <w:ind w:left="148"/>
              <w:jc w:val="both"/>
              <w:rPr>
                <w:rFonts w:ascii="Times New Roman" w:hAnsi="Times New Roman"/>
                <w:b/>
                <w:sz w:val="24"/>
                <w:szCs w:val="24"/>
              </w:rPr>
            </w:pPr>
            <w:r w:rsidRPr="007025DA">
              <w:rPr>
                <w:rFonts w:ascii="Times New Roman" w:hAnsi="Times New Roman"/>
                <w:sz w:val="24"/>
                <w:szCs w:val="24"/>
              </w:rPr>
              <w:t>Оплата оказанных услуг производится поэтапно (Приложение № 2 к Договору)</w:t>
            </w:r>
          </w:p>
        </w:tc>
      </w:tr>
      <w:tr w:rsidR="007025DA" w:rsidRPr="007025DA" w14:paraId="1D54EFE5" w14:textId="77777777" w:rsidTr="00F83618">
        <w:tc>
          <w:tcPr>
            <w:tcW w:w="2694" w:type="dxa"/>
            <w:tcBorders>
              <w:bottom w:val="dotted" w:sz="4" w:space="0" w:color="auto"/>
              <w:right w:val="dotted" w:sz="4" w:space="0" w:color="auto"/>
            </w:tcBorders>
          </w:tcPr>
          <w:p w14:paraId="7F79E2B4" w14:textId="77777777" w:rsidR="007025DA" w:rsidRPr="007025DA" w:rsidRDefault="007025DA" w:rsidP="007025DA">
            <w:pPr>
              <w:tabs>
                <w:tab w:val="left" w:pos="1410"/>
              </w:tabs>
              <w:ind w:right="-150"/>
              <w:rPr>
                <w:rFonts w:ascii="Times New Roman" w:hAnsi="Times New Roman"/>
                <w:i/>
                <w:sz w:val="24"/>
                <w:szCs w:val="24"/>
              </w:rPr>
            </w:pPr>
            <w:r w:rsidRPr="007025DA">
              <w:rPr>
                <w:rFonts w:ascii="Times New Roman" w:hAnsi="Times New Roman"/>
                <w:i/>
                <w:sz w:val="24"/>
                <w:szCs w:val="24"/>
              </w:rPr>
              <w:t>Период отсрочки</w:t>
            </w:r>
          </w:p>
          <w:p w14:paraId="01FAFD1E" w14:textId="77777777" w:rsidR="007025DA" w:rsidRPr="007025DA" w:rsidRDefault="007025DA" w:rsidP="007025DA">
            <w:pPr>
              <w:tabs>
                <w:tab w:val="left" w:pos="1410"/>
              </w:tabs>
              <w:ind w:right="-150"/>
              <w:rPr>
                <w:rFonts w:ascii="Times New Roman" w:hAnsi="Times New Roman"/>
                <w:sz w:val="24"/>
                <w:szCs w:val="24"/>
              </w:rPr>
            </w:pPr>
          </w:p>
        </w:tc>
        <w:tc>
          <w:tcPr>
            <w:tcW w:w="6662" w:type="dxa"/>
            <w:tcBorders>
              <w:top w:val="dotted" w:sz="4" w:space="0" w:color="auto"/>
              <w:left w:val="dotted" w:sz="4" w:space="0" w:color="auto"/>
              <w:bottom w:val="dotted" w:sz="4" w:space="0" w:color="auto"/>
            </w:tcBorders>
            <w:shd w:val="clear" w:color="auto" w:fill="F2F2F2"/>
          </w:tcPr>
          <w:p w14:paraId="14CD26C4" w14:textId="1D26A54C" w:rsidR="007025DA" w:rsidRPr="007025DA" w:rsidRDefault="007025DA" w:rsidP="00774BB4">
            <w:pPr>
              <w:ind w:left="148"/>
              <w:jc w:val="both"/>
              <w:rPr>
                <w:rFonts w:ascii="Times New Roman" w:hAnsi="Times New Roman"/>
                <w:sz w:val="24"/>
                <w:szCs w:val="24"/>
              </w:rPr>
            </w:pPr>
            <w:r>
              <w:rPr>
                <w:rFonts w:ascii="Times New Roman" w:hAnsi="Times New Roman"/>
                <w:sz w:val="24"/>
                <w:szCs w:val="24"/>
              </w:rPr>
              <w:t>На</w:t>
            </w:r>
            <w:r w:rsidRPr="007025DA">
              <w:rPr>
                <w:rFonts w:ascii="Times New Roman" w:hAnsi="Times New Roman"/>
                <w:sz w:val="24"/>
                <w:szCs w:val="24"/>
              </w:rPr>
              <w:t xml:space="preserve"> 7 (се</w:t>
            </w:r>
            <w:r>
              <w:rPr>
                <w:rFonts w:ascii="Times New Roman" w:hAnsi="Times New Roman"/>
                <w:sz w:val="24"/>
                <w:szCs w:val="24"/>
              </w:rPr>
              <w:t>дьмой</w:t>
            </w:r>
            <w:r w:rsidRPr="007025DA">
              <w:rPr>
                <w:rFonts w:ascii="Times New Roman" w:hAnsi="Times New Roman"/>
                <w:sz w:val="24"/>
                <w:szCs w:val="24"/>
              </w:rPr>
              <w:t>) рабочи</w:t>
            </w:r>
            <w:r>
              <w:rPr>
                <w:rFonts w:ascii="Times New Roman" w:hAnsi="Times New Roman"/>
                <w:sz w:val="24"/>
                <w:szCs w:val="24"/>
              </w:rPr>
              <w:t>й</w:t>
            </w:r>
            <w:r w:rsidR="00774BB4">
              <w:rPr>
                <w:rFonts w:ascii="Times New Roman" w:hAnsi="Times New Roman"/>
                <w:sz w:val="24"/>
                <w:szCs w:val="24"/>
              </w:rPr>
              <w:t xml:space="preserve"> день</w:t>
            </w:r>
            <w:r w:rsidRPr="007025DA">
              <w:rPr>
                <w:rFonts w:ascii="Times New Roman" w:hAnsi="Times New Roman"/>
                <w:sz w:val="24"/>
                <w:szCs w:val="24"/>
              </w:rPr>
              <w:t xml:space="preserve"> </w:t>
            </w:r>
          </w:p>
        </w:tc>
      </w:tr>
      <w:tr w:rsidR="007025DA" w:rsidRPr="007025DA" w14:paraId="6BBC2497" w14:textId="77777777" w:rsidTr="00F83618">
        <w:tc>
          <w:tcPr>
            <w:tcW w:w="2694" w:type="dxa"/>
            <w:tcBorders>
              <w:top w:val="dotted" w:sz="4" w:space="0" w:color="auto"/>
              <w:bottom w:val="nil"/>
              <w:right w:val="dotted" w:sz="4" w:space="0" w:color="auto"/>
            </w:tcBorders>
          </w:tcPr>
          <w:p w14:paraId="5E83E1A2" w14:textId="77777777" w:rsidR="007025DA" w:rsidRPr="007025DA" w:rsidRDefault="007025DA" w:rsidP="007025DA">
            <w:pPr>
              <w:tabs>
                <w:tab w:val="left" w:pos="1410"/>
              </w:tabs>
              <w:ind w:right="-150"/>
              <w:rPr>
                <w:rFonts w:ascii="Times New Roman" w:hAnsi="Times New Roman"/>
                <w:i/>
                <w:sz w:val="24"/>
                <w:szCs w:val="24"/>
              </w:rPr>
            </w:pPr>
            <w:r w:rsidRPr="007025DA">
              <w:rPr>
                <w:rFonts w:ascii="Times New Roman" w:hAnsi="Times New Roman"/>
                <w:i/>
                <w:sz w:val="24"/>
                <w:szCs w:val="24"/>
              </w:rPr>
              <w:t>Базовая дата</w:t>
            </w:r>
          </w:p>
        </w:tc>
        <w:tc>
          <w:tcPr>
            <w:tcW w:w="6662" w:type="dxa"/>
            <w:tcBorders>
              <w:top w:val="dotted" w:sz="4" w:space="0" w:color="auto"/>
              <w:left w:val="dotted" w:sz="4" w:space="0" w:color="auto"/>
              <w:bottom w:val="dotted" w:sz="4" w:space="0" w:color="auto"/>
            </w:tcBorders>
            <w:shd w:val="clear" w:color="auto" w:fill="F2F2F2"/>
          </w:tcPr>
          <w:p w14:paraId="0473DB99" w14:textId="647D5B6D" w:rsidR="007025DA" w:rsidRPr="007025DA" w:rsidRDefault="007025DA" w:rsidP="00774BB4">
            <w:pPr>
              <w:ind w:left="148"/>
              <w:jc w:val="both"/>
              <w:rPr>
                <w:rFonts w:ascii="Times New Roman" w:hAnsi="Times New Roman"/>
                <w:sz w:val="24"/>
                <w:szCs w:val="24"/>
              </w:rPr>
            </w:pPr>
            <w:r w:rsidRPr="007025DA">
              <w:rPr>
                <w:rFonts w:ascii="Times New Roman" w:hAnsi="Times New Roman"/>
                <w:sz w:val="24"/>
                <w:szCs w:val="24"/>
              </w:rPr>
              <w:t>С даты подписания Заказчиком Акта сдачи-приемки работ (услуг) (форма – НН.ДК-4.1) (далее – Акт);</w:t>
            </w:r>
          </w:p>
        </w:tc>
      </w:tr>
      <w:tr w:rsidR="007025DA" w:rsidRPr="007025DA" w14:paraId="4E29D4BD" w14:textId="77777777" w:rsidTr="00F83618">
        <w:tc>
          <w:tcPr>
            <w:tcW w:w="2694" w:type="dxa"/>
            <w:tcBorders>
              <w:top w:val="dotted" w:sz="4" w:space="0" w:color="auto"/>
              <w:bottom w:val="dotted" w:sz="4" w:space="0" w:color="auto"/>
              <w:right w:val="dotted" w:sz="4" w:space="0" w:color="auto"/>
            </w:tcBorders>
          </w:tcPr>
          <w:p w14:paraId="2BD4B4E9" w14:textId="77777777" w:rsidR="007025DA" w:rsidRPr="007025DA" w:rsidRDefault="007025DA" w:rsidP="007025DA">
            <w:pPr>
              <w:tabs>
                <w:tab w:val="left" w:pos="1410"/>
              </w:tabs>
              <w:ind w:right="-150"/>
              <w:rPr>
                <w:rFonts w:ascii="Times New Roman" w:hAnsi="Times New Roman"/>
                <w:i/>
                <w:sz w:val="24"/>
                <w:szCs w:val="24"/>
              </w:rPr>
            </w:pPr>
            <w:r w:rsidRPr="007025DA">
              <w:rPr>
                <w:rFonts w:ascii="Times New Roman" w:hAnsi="Times New Roman"/>
                <w:i/>
                <w:sz w:val="24"/>
                <w:szCs w:val="24"/>
              </w:rPr>
              <w:t>Дополнительные документы</w:t>
            </w:r>
          </w:p>
        </w:tc>
        <w:tc>
          <w:tcPr>
            <w:tcW w:w="6662" w:type="dxa"/>
            <w:tcBorders>
              <w:top w:val="dotted" w:sz="4" w:space="0" w:color="auto"/>
              <w:left w:val="dotted" w:sz="4" w:space="0" w:color="auto"/>
              <w:bottom w:val="dotted" w:sz="4" w:space="0" w:color="auto"/>
            </w:tcBorders>
            <w:shd w:val="clear" w:color="auto" w:fill="F2F2F2"/>
          </w:tcPr>
          <w:p w14:paraId="1A2D1275" w14:textId="255FDC06" w:rsidR="007025DA" w:rsidRPr="007025DA" w:rsidRDefault="007025DA" w:rsidP="007025DA">
            <w:pPr>
              <w:tabs>
                <w:tab w:val="left" w:pos="284"/>
              </w:tabs>
              <w:ind w:left="142" w:right="-405"/>
              <w:rPr>
                <w:rFonts w:ascii="Times New Roman" w:hAnsi="Times New Roman"/>
                <w:sz w:val="24"/>
                <w:szCs w:val="24"/>
              </w:rPr>
            </w:pPr>
            <w:r w:rsidRPr="007025DA">
              <w:rPr>
                <w:rFonts w:ascii="Times New Roman" w:hAnsi="Times New Roman"/>
                <w:sz w:val="24"/>
                <w:szCs w:val="24"/>
              </w:rPr>
              <w:t>При наличии счета на оплату ( и счёта- фактуры)</w:t>
            </w:r>
            <w:r w:rsidRPr="007025DA">
              <w:rPr>
                <w:rFonts w:ascii="Times New Roman" w:hAnsi="Times New Roman"/>
                <w:sz w:val="24"/>
                <w:szCs w:val="24"/>
                <w:vertAlign w:val="superscript"/>
              </w:rPr>
              <w:footnoteReference w:id="1"/>
            </w:r>
            <w:r w:rsidR="00774BB4">
              <w:rPr>
                <w:rFonts w:ascii="Times New Roman" w:hAnsi="Times New Roman"/>
                <w:sz w:val="24"/>
                <w:szCs w:val="24"/>
              </w:rPr>
              <w:t xml:space="preserve"> </w:t>
            </w:r>
          </w:p>
        </w:tc>
      </w:tr>
    </w:tbl>
    <w:p w14:paraId="35D34661" w14:textId="77777777" w:rsidR="007025DA" w:rsidRPr="007025DA" w:rsidRDefault="007025DA" w:rsidP="007025DA">
      <w:pPr>
        <w:widowControl w:val="0"/>
        <w:numPr>
          <w:ilvl w:val="1"/>
          <w:numId w:val="11"/>
        </w:numPr>
        <w:tabs>
          <w:tab w:val="left" w:pos="1276"/>
        </w:tabs>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7025DA">
        <w:rPr>
          <w:rFonts w:ascii="Times New Roman" w:eastAsiaTheme="minorHAnsi" w:hAnsi="Times New Roman" w:cs="Times New Roman"/>
          <w:sz w:val="24"/>
          <w:szCs w:val="24"/>
          <w:lang w:eastAsia="en-US"/>
        </w:rPr>
        <w:t>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w:t>
      </w:r>
    </w:p>
    <w:p w14:paraId="0842C05A" w14:textId="62E7A314" w:rsidR="00D96856" w:rsidRDefault="00D96856" w:rsidP="00D96856">
      <w:pPr>
        <w:tabs>
          <w:tab w:val="left" w:pos="1276"/>
        </w:tabs>
        <w:autoSpaceDE w:val="0"/>
        <w:autoSpaceDN w:val="0"/>
        <w:adjustRightInd w:val="0"/>
        <w:spacing w:after="0" w:line="240" w:lineRule="auto"/>
        <w:ind w:left="567"/>
        <w:jc w:val="both"/>
        <w:rPr>
          <w:rFonts w:ascii="Times New Roman" w:eastAsia="Calibri" w:hAnsi="Times New Roman" w:cs="Times New Roman"/>
          <w:sz w:val="24"/>
          <w:szCs w:val="24"/>
          <w:lang w:eastAsia="en-US"/>
        </w:rPr>
      </w:pPr>
    </w:p>
    <w:p w14:paraId="6B682382" w14:textId="59A21627" w:rsidR="00C877E5" w:rsidRDefault="00C877E5" w:rsidP="00D96856">
      <w:pPr>
        <w:tabs>
          <w:tab w:val="left" w:pos="1276"/>
        </w:tabs>
        <w:autoSpaceDE w:val="0"/>
        <w:autoSpaceDN w:val="0"/>
        <w:adjustRightInd w:val="0"/>
        <w:spacing w:after="0" w:line="240" w:lineRule="auto"/>
        <w:ind w:left="567"/>
        <w:jc w:val="both"/>
        <w:rPr>
          <w:rFonts w:ascii="Times New Roman" w:eastAsia="Calibri" w:hAnsi="Times New Roman" w:cs="Times New Roman"/>
          <w:sz w:val="24"/>
          <w:szCs w:val="24"/>
          <w:lang w:eastAsia="en-US"/>
        </w:rPr>
      </w:pPr>
    </w:p>
    <w:p w14:paraId="3A38CB0F" w14:textId="77777777" w:rsidR="00C877E5" w:rsidRPr="007D74A2" w:rsidRDefault="00C877E5" w:rsidP="00D96856">
      <w:pPr>
        <w:tabs>
          <w:tab w:val="left" w:pos="1276"/>
        </w:tabs>
        <w:autoSpaceDE w:val="0"/>
        <w:autoSpaceDN w:val="0"/>
        <w:adjustRightInd w:val="0"/>
        <w:spacing w:after="0" w:line="240" w:lineRule="auto"/>
        <w:ind w:left="567"/>
        <w:jc w:val="both"/>
        <w:rPr>
          <w:rFonts w:ascii="Times New Roman" w:eastAsia="Calibri" w:hAnsi="Times New Roman" w:cs="Times New Roman"/>
          <w:sz w:val="24"/>
          <w:szCs w:val="24"/>
          <w:lang w:eastAsia="en-US"/>
        </w:rPr>
      </w:pPr>
      <w:bookmarkStart w:id="4" w:name="_GoBack"/>
      <w:bookmarkEnd w:id="4"/>
    </w:p>
    <w:p w14:paraId="0295BDAD" w14:textId="77777777" w:rsidR="00225D9B" w:rsidRPr="007D74A2" w:rsidRDefault="00225D9B" w:rsidP="00D96856">
      <w:pPr>
        <w:pStyle w:val="1"/>
        <w:spacing w:before="0" w:after="0"/>
      </w:pPr>
      <w:r w:rsidRPr="007D74A2">
        <w:lastRenderedPageBreak/>
        <w:t>Срок оказания услуг</w:t>
      </w:r>
    </w:p>
    <w:p w14:paraId="13FEBFE2" w14:textId="69C193B7" w:rsidR="007C564B" w:rsidRPr="007D74A2" w:rsidRDefault="00477D84" w:rsidP="00D96856">
      <w:pPr>
        <w:pStyle w:val="a8"/>
        <w:numPr>
          <w:ilvl w:val="1"/>
          <w:numId w:val="11"/>
        </w:numPr>
        <w:tabs>
          <w:tab w:val="left" w:pos="1276"/>
        </w:tabs>
        <w:autoSpaceDE w:val="0"/>
        <w:autoSpaceDN w:val="0"/>
        <w:adjustRightInd w:val="0"/>
        <w:spacing w:after="0"/>
        <w:ind w:firstLine="567"/>
        <w:jc w:val="both"/>
        <w:rPr>
          <w:rFonts w:ascii="Times New Roman" w:hAnsi="Times New Roman"/>
          <w:b/>
          <w:sz w:val="24"/>
          <w:szCs w:val="24"/>
        </w:rPr>
      </w:pPr>
      <w:bookmarkStart w:id="5" w:name="Par79"/>
      <w:bookmarkEnd w:id="5"/>
      <w:r w:rsidRPr="007D74A2">
        <w:rPr>
          <w:rFonts w:ascii="Times New Roman" w:hAnsi="Times New Roman"/>
          <w:sz w:val="24"/>
          <w:szCs w:val="24"/>
        </w:rPr>
        <w:t>Срок оказания Услуг по Д</w:t>
      </w:r>
      <w:r w:rsidR="007C564B" w:rsidRPr="007D74A2">
        <w:rPr>
          <w:rFonts w:ascii="Times New Roman" w:hAnsi="Times New Roman"/>
          <w:sz w:val="24"/>
          <w:szCs w:val="24"/>
        </w:rPr>
        <w:t>оговору</w:t>
      </w:r>
      <w:r w:rsidR="00BA6A25" w:rsidRPr="007D74A2">
        <w:rPr>
          <w:rFonts w:ascii="Times New Roman" w:hAnsi="Times New Roman"/>
          <w:sz w:val="24"/>
          <w:szCs w:val="24"/>
        </w:rPr>
        <w:t>:</w:t>
      </w:r>
      <w:r w:rsidR="008223B2" w:rsidRPr="007D74A2">
        <w:rPr>
          <w:rFonts w:ascii="Times New Roman" w:hAnsi="Times New Roman"/>
          <w:sz w:val="24"/>
          <w:szCs w:val="24"/>
        </w:rPr>
        <w:t xml:space="preserve"> </w:t>
      </w:r>
      <w:r w:rsidR="00640328" w:rsidRPr="007D74A2">
        <w:rPr>
          <w:rFonts w:ascii="Times New Roman" w:hAnsi="Times New Roman"/>
          <w:b/>
          <w:sz w:val="24"/>
          <w:szCs w:val="24"/>
        </w:rPr>
        <w:t>в течении</w:t>
      </w:r>
      <w:r w:rsidR="008223B2" w:rsidRPr="007D74A2">
        <w:rPr>
          <w:rFonts w:ascii="Times New Roman" w:hAnsi="Times New Roman"/>
          <w:b/>
          <w:sz w:val="24"/>
          <w:szCs w:val="24"/>
        </w:rPr>
        <w:t xml:space="preserve"> 12 (двенадцати) месяцев</w:t>
      </w:r>
      <w:r w:rsidR="00BA6A25" w:rsidRPr="007D74A2">
        <w:rPr>
          <w:rFonts w:ascii="Times New Roman" w:hAnsi="Times New Roman"/>
          <w:b/>
          <w:sz w:val="24"/>
          <w:szCs w:val="24"/>
        </w:rPr>
        <w:t xml:space="preserve"> </w:t>
      </w:r>
      <w:r w:rsidR="007C564B" w:rsidRPr="007D74A2">
        <w:rPr>
          <w:rFonts w:ascii="Times New Roman" w:hAnsi="Times New Roman"/>
          <w:b/>
          <w:sz w:val="24"/>
          <w:szCs w:val="24"/>
        </w:rPr>
        <w:t xml:space="preserve">с </w:t>
      </w:r>
      <w:r w:rsidR="002F22FB" w:rsidRPr="007D74A2">
        <w:rPr>
          <w:rFonts w:ascii="Times New Roman" w:hAnsi="Times New Roman"/>
          <w:b/>
          <w:sz w:val="24"/>
          <w:szCs w:val="24"/>
        </w:rPr>
        <w:t xml:space="preserve">момента </w:t>
      </w:r>
      <w:r w:rsidR="008223B2" w:rsidRPr="007D74A2">
        <w:rPr>
          <w:rFonts w:ascii="Times New Roman" w:hAnsi="Times New Roman"/>
          <w:b/>
          <w:sz w:val="24"/>
          <w:szCs w:val="24"/>
        </w:rPr>
        <w:t>заключения договора.</w:t>
      </w:r>
    </w:p>
    <w:p w14:paraId="4E0B21B2" w14:textId="77777777" w:rsidR="00D96856" w:rsidRPr="007D74A2" w:rsidRDefault="00D96856" w:rsidP="00D96856">
      <w:pPr>
        <w:pStyle w:val="a8"/>
        <w:tabs>
          <w:tab w:val="left" w:pos="1276"/>
        </w:tabs>
        <w:autoSpaceDE w:val="0"/>
        <w:autoSpaceDN w:val="0"/>
        <w:adjustRightInd w:val="0"/>
        <w:spacing w:after="0"/>
        <w:ind w:left="567"/>
        <w:jc w:val="both"/>
        <w:rPr>
          <w:rFonts w:ascii="Times New Roman" w:hAnsi="Times New Roman"/>
          <w:sz w:val="24"/>
          <w:szCs w:val="24"/>
        </w:rPr>
      </w:pPr>
    </w:p>
    <w:p w14:paraId="38E5B547" w14:textId="77777777" w:rsidR="00225D9B" w:rsidRPr="007D74A2" w:rsidRDefault="00225D9B" w:rsidP="00D96856">
      <w:pPr>
        <w:pStyle w:val="1"/>
        <w:spacing w:before="0" w:after="0"/>
      </w:pPr>
      <w:bookmarkStart w:id="6" w:name="Par81"/>
      <w:bookmarkEnd w:id="6"/>
      <w:r w:rsidRPr="007D74A2">
        <w:t>Права и обязанности Сторон</w:t>
      </w:r>
    </w:p>
    <w:p w14:paraId="13EEEE57" w14:textId="77777777" w:rsidR="002F22FB" w:rsidRPr="007D74A2" w:rsidRDefault="002F22FB" w:rsidP="00D96856">
      <w:pPr>
        <w:numPr>
          <w:ilvl w:val="1"/>
          <w:numId w:val="11"/>
        </w:numPr>
        <w:tabs>
          <w:tab w:val="left" w:pos="1276"/>
        </w:tabs>
        <w:autoSpaceDE w:val="0"/>
        <w:autoSpaceDN w:val="0"/>
        <w:adjustRightInd w:val="0"/>
        <w:spacing w:after="0" w:line="240" w:lineRule="auto"/>
        <w:ind w:firstLine="567"/>
        <w:jc w:val="both"/>
        <w:rPr>
          <w:rFonts w:ascii="Times New Roman" w:eastAsia="Calibri" w:hAnsi="Times New Roman" w:cs="Times New Roman"/>
          <w:b/>
          <w:sz w:val="24"/>
          <w:szCs w:val="24"/>
          <w:lang w:eastAsia="en-US"/>
        </w:rPr>
      </w:pPr>
      <w:r w:rsidRPr="007D74A2">
        <w:rPr>
          <w:rFonts w:ascii="Times New Roman" w:eastAsia="Calibri" w:hAnsi="Times New Roman" w:cs="Times New Roman"/>
          <w:b/>
          <w:sz w:val="24"/>
          <w:szCs w:val="24"/>
          <w:lang w:eastAsia="en-US"/>
        </w:rPr>
        <w:t>Исполнитель обязуется:</w:t>
      </w:r>
    </w:p>
    <w:p w14:paraId="503A3C4C" w14:textId="402DBF5F"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Оказать</w:t>
      </w:r>
      <w:r w:rsidR="00477D84" w:rsidRPr="00A319C6">
        <w:rPr>
          <w:rFonts w:ascii="Times New Roman" w:eastAsia="Calibri" w:hAnsi="Times New Roman" w:cs="Times New Roman"/>
          <w:sz w:val="24"/>
          <w:szCs w:val="24"/>
          <w:lang w:eastAsia="en-US"/>
        </w:rPr>
        <w:t xml:space="preserve"> Заказчику У</w:t>
      </w:r>
      <w:r w:rsidRPr="00A319C6">
        <w:rPr>
          <w:rFonts w:ascii="Times New Roman" w:eastAsia="Calibri" w:hAnsi="Times New Roman" w:cs="Times New Roman"/>
          <w:sz w:val="24"/>
          <w:szCs w:val="24"/>
          <w:lang w:eastAsia="en-US"/>
        </w:rPr>
        <w:t>слуги с надлежащим качест</w:t>
      </w:r>
      <w:r w:rsidR="00477D84" w:rsidRPr="00A319C6">
        <w:rPr>
          <w:rFonts w:ascii="Times New Roman" w:eastAsia="Calibri" w:hAnsi="Times New Roman" w:cs="Times New Roman"/>
          <w:sz w:val="24"/>
          <w:szCs w:val="24"/>
          <w:lang w:eastAsia="en-US"/>
        </w:rPr>
        <w:t>вом в соответствии с условиями Д</w:t>
      </w:r>
      <w:r w:rsidRPr="00A319C6">
        <w:rPr>
          <w:rFonts w:ascii="Times New Roman" w:eastAsia="Calibri" w:hAnsi="Times New Roman" w:cs="Times New Roman"/>
          <w:sz w:val="24"/>
          <w:szCs w:val="24"/>
          <w:lang w:eastAsia="en-US"/>
        </w:rPr>
        <w:t>оговора.</w:t>
      </w:r>
    </w:p>
    <w:p w14:paraId="4CBD09EA" w14:textId="7B5A6901"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Своими силами и за свой счет устранять допущенные по его</w:t>
      </w:r>
      <w:r w:rsidR="00477D84" w:rsidRPr="00A319C6">
        <w:rPr>
          <w:rFonts w:ascii="Times New Roman" w:eastAsia="Calibri" w:hAnsi="Times New Roman" w:cs="Times New Roman"/>
          <w:sz w:val="24"/>
          <w:szCs w:val="24"/>
          <w:lang w:eastAsia="en-US"/>
        </w:rPr>
        <w:t xml:space="preserve"> вине недостатки в оказываемых У</w:t>
      </w:r>
      <w:r w:rsidRPr="00A319C6">
        <w:rPr>
          <w:rFonts w:ascii="Times New Roman" w:eastAsia="Calibri" w:hAnsi="Times New Roman" w:cs="Times New Roman"/>
          <w:sz w:val="24"/>
          <w:szCs w:val="24"/>
          <w:lang w:eastAsia="en-US"/>
        </w:rPr>
        <w:t xml:space="preserve">слугах. </w:t>
      </w:r>
    </w:p>
    <w:p w14:paraId="0B322BF4" w14:textId="369F5615"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Своевременно информировать Заказчика в случае возникновения обстоятельств, замедл</w:t>
      </w:r>
      <w:r w:rsidR="00477D84" w:rsidRPr="00A319C6">
        <w:rPr>
          <w:rFonts w:ascii="Times New Roman" w:eastAsia="Calibri" w:hAnsi="Times New Roman" w:cs="Times New Roman"/>
          <w:sz w:val="24"/>
          <w:szCs w:val="24"/>
          <w:lang w:eastAsia="en-US"/>
        </w:rPr>
        <w:t>яющих оказание Услуг по Д</w:t>
      </w:r>
      <w:r w:rsidRPr="00A319C6">
        <w:rPr>
          <w:rFonts w:ascii="Times New Roman" w:eastAsia="Calibri" w:hAnsi="Times New Roman" w:cs="Times New Roman"/>
          <w:sz w:val="24"/>
          <w:szCs w:val="24"/>
          <w:lang w:eastAsia="en-US"/>
        </w:rPr>
        <w:t>оговору, или препятствующих их оказа</w:t>
      </w:r>
      <w:r w:rsidR="00477D84" w:rsidRPr="00A319C6">
        <w:rPr>
          <w:rFonts w:ascii="Times New Roman" w:eastAsia="Calibri" w:hAnsi="Times New Roman" w:cs="Times New Roman"/>
          <w:sz w:val="24"/>
          <w:szCs w:val="24"/>
          <w:lang w:eastAsia="en-US"/>
        </w:rPr>
        <w:t>нию в соответствии с условиями Д</w:t>
      </w:r>
      <w:r w:rsidRPr="00A319C6">
        <w:rPr>
          <w:rFonts w:ascii="Times New Roman" w:eastAsia="Calibri" w:hAnsi="Times New Roman" w:cs="Times New Roman"/>
          <w:sz w:val="24"/>
          <w:szCs w:val="24"/>
          <w:lang w:eastAsia="en-US"/>
        </w:rPr>
        <w:t>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w:t>
      </w:r>
      <w:r w:rsidR="00477D84" w:rsidRPr="00A319C6">
        <w:rPr>
          <w:rFonts w:ascii="Times New Roman" w:eastAsia="Calibri" w:hAnsi="Times New Roman" w:cs="Times New Roman"/>
          <w:sz w:val="24"/>
          <w:szCs w:val="24"/>
          <w:lang w:eastAsia="en-US"/>
        </w:rPr>
        <w:t>ь на сроки и качество оказания Услуг по Д</w:t>
      </w:r>
      <w:r w:rsidRPr="00A319C6">
        <w:rPr>
          <w:rFonts w:ascii="Times New Roman" w:eastAsia="Calibri" w:hAnsi="Times New Roman" w:cs="Times New Roman"/>
          <w:sz w:val="24"/>
          <w:szCs w:val="24"/>
          <w:lang w:eastAsia="en-US"/>
        </w:rPr>
        <w:t>оговору.</w:t>
      </w:r>
    </w:p>
    <w:p w14:paraId="1ECCF03B" w14:textId="0918EEB8"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По требованию Заказчика предоставлять инф</w:t>
      </w:r>
      <w:r w:rsidR="00477D84" w:rsidRPr="00A319C6">
        <w:rPr>
          <w:rFonts w:ascii="Times New Roman" w:eastAsia="Calibri" w:hAnsi="Times New Roman" w:cs="Times New Roman"/>
          <w:sz w:val="24"/>
          <w:szCs w:val="24"/>
          <w:lang w:eastAsia="en-US"/>
        </w:rPr>
        <w:t>ормацию, связанную с оказанием Услуг по Д</w:t>
      </w:r>
      <w:r w:rsidRPr="00A319C6">
        <w:rPr>
          <w:rFonts w:ascii="Times New Roman" w:eastAsia="Calibri" w:hAnsi="Times New Roman" w:cs="Times New Roman"/>
          <w:sz w:val="24"/>
          <w:szCs w:val="24"/>
          <w:lang w:eastAsia="en-US"/>
        </w:rPr>
        <w:t xml:space="preserve">оговору, в том числе об </w:t>
      </w:r>
      <w:r w:rsidR="00477D84" w:rsidRPr="00A319C6">
        <w:rPr>
          <w:rFonts w:ascii="Times New Roman" w:eastAsia="Calibri" w:hAnsi="Times New Roman" w:cs="Times New Roman"/>
          <w:sz w:val="24"/>
          <w:szCs w:val="24"/>
          <w:lang w:eastAsia="en-US"/>
        </w:rPr>
        <w:t>оказанных Исполнителем объемах У</w:t>
      </w:r>
      <w:r w:rsidRPr="00A319C6">
        <w:rPr>
          <w:rFonts w:ascii="Times New Roman" w:eastAsia="Calibri" w:hAnsi="Times New Roman" w:cs="Times New Roman"/>
          <w:sz w:val="24"/>
          <w:szCs w:val="24"/>
          <w:lang w:eastAsia="en-US"/>
        </w:rPr>
        <w:t>слуг и произведенных затратах.</w:t>
      </w:r>
    </w:p>
    <w:p w14:paraId="3728D0F0" w14:textId="1EAD9C5D"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Немедленно предупредить Заказчика и до получения от него у</w:t>
      </w:r>
      <w:r w:rsidR="00477D84" w:rsidRPr="00A319C6">
        <w:rPr>
          <w:rFonts w:ascii="Times New Roman" w:eastAsia="Calibri" w:hAnsi="Times New Roman" w:cs="Times New Roman"/>
          <w:sz w:val="24"/>
          <w:szCs w:val="24"/>
          <w:lang w:eastAsia="en-US"/>
        </w:rPr>
        <w:t>казаний приостановить оказание Услуг по Д</w:t>
      </w:r>
      <w:r w:rsidRPr="00A319C6">
        <w:rPr>
          <w:rFonts w:ascii="Times New Roman" w:eastAsia="Calibri" w:hAnsi="Times New Roman" w:cs="Times New Roman"/>
          <w:sz w:val="24"/>
          <w:szCs w:val="24"/>
          <w:lang w:eastAsia="en-US"/>
        </w:rPr>
        <w:t>оговору при обнаружении возможных неблагоприятных для Заказчика последствий исполнения е</w:t>
      </w:r>
      <w:r w:rsidR="00477D84" w:rsidRPr="00A319C6">
        <w:rPr>
          <w:rFonts w:ascii="Times New Roman" w:eastAsia="Calibri" w:hAnsi="Times New Roman" w:cs="Times New Roman"/>
          <w:sz w:val="24"/>
          <w:szCs w:val="24"/>
          <w:lang w:eastAsia="en-US"/>
        </w:rPr>
        <w:t>го указаний о способе оказания У</w:t>
      </w:r>
      <w:r w:rsidRPr="00A319C6">
        <w:rPr>
          <w:rFonts w:ascii="Times New Roman" w:eastAsia="Calibri" w:hAnsi="Times New Roman" w:cs="Times New Roman"/>
          <w:sz w:val="24"/>
          <w:szCs w:val="24"/>
          <w:lang w:eastAsia="en-US"/>
        </w:rPr>
        <w:t>слуг, а также обстоятельств, создающих нев</w:t>
      </w:r>
      <w:r w:rsidR="00477D84" w:rsidRPr="00A319C6">
        <w:rPr>
          <w:rFonts w:ascii="Times New Roman" w:eastAsia="Calibri" w:hAnsi="Times New Roman" w:cs="Times New Roman"/>
          <w:sz w:val="24"/>
          <w:szCs w:val="24"/>
          <w:lang w:eastAsia="en-US"/>
        </w:rPr>
        <w:t>озможность завершения оказания У</w:t>
      </w:r>
      <w:r w:rsidRPr="00A319C6">
        <w:rPr>
          <w:rFonts w:ascii="Times New Roman" w:eastAsia="Calibri" w:hAnsi="Times New Roman" w:cs="Times New Roman"/>
          <w:sz w:val="24"/>
          <w:szCs w:val="24"/>
          <w:lang w:eastAsia="en-US"/>
        </w:rPr>
        <w:t>слуг в срок, или препятствующих их оказа</w:t>
      </w:r>
      <w:r w:rsidR="00477D84" w:rsidRPr="00A319C6">
        <w:rPr>
          <w:rFonts w:ascii="Times New Roman" w:eastAsia="Calibri" w:hAnsi="Times New Roman" w:cs="Times New Roman"/>
          <w:sz w:val="24"/>
          <w:szCs w:val="24"/>
          <w:lang w:eastAsia="en-US"/>
        </w:rPr>
        <w:t>нию в соответствии с условиями Д</w:t>
      </w:r>
      <w:r w:rsidRPr="00A319C6">
        <w:rPr>
          <w:rFonts w:ascii="Times New Roman" w:eastAsia="Calibri" w:hAnsi="Times New Roman" w:cs="Times New Roman"/>
          <w:sz w:val="24"/>
          <w:szCs w:val="24"/>
          <w:lang w:eastAsia="en-US"/>
        </w:rPr>
        <w:t>оговора, а также требованиями действующего законодательства Российской Федерации.</w:t>
      </w:r>
    </w:p>
    <w:p w14:paraId="33E4684C" w14:textId="1A733077"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Исполн</w:t>
      </w:r>
      <w:r w:rsidR="00477D84" w:rsidRPr="00A319C6">
        <w:rPr>
          <w:rFonts w:ascii="Times New Roman" w:eastAsia="Calibri" w:hAnsi="Times New Roman" w:cs="Times New Roman"/>
          <w:sz w:val="24"/>
          <w:szCs w:val="24"/>
          <w:lang w:eastAsia="en-US"/>
        </w:rPr>
        <w:t>ять полученные в ходе оказания У</w:t>
      </w:r>
      <w:r w:rsidRPr="00A319C6">
        <w:rPr>
          <w:rFonts w:ascii="Times New Roman" w:eastAsia="Calibri" w:hAnsi="Times New Roman" w:cs="Times New Roman"/>
          <w:sz w:val="24"/>
          <w:szCs w:val="24"/>
          <w:lang w:eastAsia="en-US"/>
        </w:rPr>
        <w:t>слуг указания Заказчика, в случае если такие ука</w:t>
      </w:r>
      <w:r w:rsidR="00477D84" w:rsidRPr="00A319C6">
        <w:rPr>
          <w:rFonts w:ascii="Times New Roman" w:eastAsia="Calibri" w:hAnsi="Times New Roman" w:cs="Times New Roman"/>
          <w:sz w:val="24"/>
          <w:szCs w:val="24"/>
          <w:lang w:eastAsia="en-US"/>
        </w:rPr>
        <w:t>зания не противоречат условиям Д</w:t>
      </w:r>
      <w:r w:rsidRPr="00A319C6">
        <w:rPr>
          <w:rFonts w:ascii="Times New Roman" w:eastAsia="Calibri" w:hAnsi="Times New Roman" w:cs="Times New Roman"/>
          <w:sz w:val="24"/>
          <w:szCs w:val="24"/>
          <w:lang w:eastAsia="en-US"/>
        </w:rPr>
        <w:t>оговора, а также не являются вмешательством в оперативно-хозяйственную деятельность Исполнителя.</w:t>
      </w:r>
    </w:p>
    <w:p w14:paraId="5C81EEAB" w14:textId="5052EE42"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В течение 5</w:t>
      </w:r>
      <w:r w:rsidR="00477D84" w:rsidRPr="00A319C6">
        <w:rPr>
          <w:rFonts w:ascii="Times New Roman" w:eastAsia="Calibri" w:hAnsi="Times New Roman" w:cs="Times New Roman"/>
          <w:sz w:val="24"/>
          <w:szCs w:val="24"/>
          <w:lang w:eastAsia="en-US"/>
        </w:rPr>
        <w:t xml:space="preserve"> (пяти) дней с даты заключения Д</w:t>
      </w:r>
      <w:r w:rsidRPr="00A319C6">
        <w:rPr>
          <w:rFonts w:ascii="Times New Roman" w:eastAsia="Calibri" w:hAnsi="Times New Roman" w:cs="Times New Roman"/>
          <w:sz w:val="24"/>
          <w:szCs w:val="24"/>
          <w:lang w:eastAsia="en-US"/>
        </w:rPr>
        <w:t>оговора назначить ответственных представителей Исполнителя для координации и согласова</w:t>
      </w:r>
      <w:r w:rsidR="00477D84" w:rsidRPr="00A319C6">
        <w:rPr>
          <w:rFonts w:ascii="Times New Roman" w:eastAsia="Calibri" w:hAnsi="Times New Roman" w:cs="Times New Roman"/>
          <w:sz w:val="24"/>
          <w:szCs w:val="24"/>
          <w:lang w:eastAsia="en-US"/>
        </w:rPr>
        <w:t>ния с Заказчиком хода оказания У</w:t>
      </w:r>
      <w:r w:rsidRPr="00A319C6">
        <w:rPr>
          <w:rFonts w:ascii="Times New Roman" w:eastAsia="Calibri" w:hAnsi="Times New Roman" w:cs="Times New Roman"/>
          <w:sz w:val="24"/>
          <w:szCs w:val="24"/>
          <w:lang w:eastAsia="en-US"/>
        </w:rPr>
        <w:t>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7FAE05C3" w14:textId="4DAF3DFA"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w:t>
      </w:r>
      <w:r w:rsidR="00477D84" w:rsidRPr="00A319C6">
        <w:rPr>
          <w:rFonts w:ascii="Times New Roman" w:eastAsia="Calibri" w:hAnsi="Times New Roman" w:cs="Times New Roman"/>
          <w:sz w:val="24"/>
          <w:szCs w:val="24"/>
          <w:lang w:eastAsia="en-US"/>
        </w:rPr>
        <w:t>ов, связанных с ходом оказания Услуг по Д</w:t>
      </w:r>
      <w:r w:rsidRPr="00A319C6">
        <w:rPr>
          <w:rFonts w:ascii="Times New Roman" w:eastAsia="Calibri" w:hAnsi="Times New Roman" w:cs="Times New Roman"/>
          <w:sz w:val="24"/>
          <w:szCs w:val="24"/>
          <w:lang w:eastAsia="en-US"/>
        </w:rPr>
        <w:t>оговору.</w:t>
      </w:r>
    </w:p>
    <w:p w14:paraId="521FFC68" w14:textId="21B6C727"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По требованию За</w:t>
      </w:r>
      <w:r w:rsidR="00477D84" w:rsidRPr="00A319C6">
        <w:rPr>
          <w:rFonts w:ascii="Times New Roman" w:eastAsia="Calibri" w:hAnsi="Times New Roman" w:cs="Times New Roman"/>
          <w:sz w:val="24"/>
          <w:szCs w:val="24"/>
          <w:lang w:eastAsia="en-US"/>
        </w:rPr>
        <w:t>казчика приостановить оказание У</w:t>
      </w:r>
      <w:r w:rsidRPr="00A319C6">
        <w:rPr>
          <w:rFonts w:ascii="Times New Roman" w:eastAsia="Calibri" w:hAnsi="Times New Roman" w:cs="Times New Roman"/>
          <w:sz w:val="24"/>
          <w:szCs w:val="24"/>
          <w:lang w:eastAsia="en-US"/>
        </w:rPr>
        <w:t>слуг по замечаниям, связанным с допущение</w:t>
      </w:r>
      <w:r w:rsidR="00477D84" w:rsidRPr="00A319C6">
        <w:rPr>
          <w:rFonts w:ascii="Times New Roman" w:eastAsia="Calibri" w:hAnsi="Times New Roman" w:cs="Times New Roman"/>
          <w:sz w:val="24"/>
          <w:szCs w:val="24"/>
          <w:lang w:eastAsia="en-US"/>
        </w:rPr>
        <w:t>м Исполнителем в ходе оказания Услуг отступлений от условий Д</w:t>
      </w:r>
      <w:r w:rsidRPr="00A319C6">
        <w:rPr>
          <w:rFonts w:ascii="Times New Roman" w:eastAsia="Calibri" w:hAnsi="Times New Roman" w:cs="Times New Roman"/>
          <w:sz w:val="24"/>
          <w:szCs w:val="24"/>
          <w:lang w:eastAsia="en-US"/>
        </w:rPr>
        <w:t>оговора и действующего законодательства Российской Федерации.</w:t>
      </w:r>
    </w:p>
    <w:p w14:paraId="7C02D6B7" w14:textId="3035A619" w:rsidR="000C6E64" w:rsidRPr="00A319C6" w:rsidRDefault="000C6E64" w:rsidP="007D74A2">
      <w:pPr>
        <w:numPr>
          <w:ilvl w:val="2"/>
          <w:numId w:val="11"/>
        </w:numPr>
        <w:spacing w:after="0" w:line="240" w:lineRule="auto"/>
        <w:ind w:firstLine="567"/>
        <w:jc w:val="both"/>
        <w:rPr>
          <w:rFonts w:ascii="Times New Roman" w:eastAsia="Calibri" w:hAnsi="Times New Roman" w:cs="Times New Roman"/>
          <w:sz w:val="24"/>
          <w:szCs w:val="24"/>
          <w:lang w:eastAsia="en-US"/>
        </w:rPr>
      </w:pPr>
      <w:r w:rsidRPr="00A319C6">
        <w:rPr>
          <w:rFonts w:ascii="Times New Roman" w:eastAsia="Calibri" w:hAnsi="Times New Roman" w:cs="Times New Roman"/>
          <w:sz w:val="24"/>
          <w:szCs w:val="24"/>
          <w:lang w:eastAsia="en-US"/>
        </w:rPr>
        <w:t xml:space="preserve">Своевременно предоставлять Заказчику счета-фактуры </w:t>
      </w:r>
      <w:r w:rsidRPr="00A319C6">
        <w:rPr>
          <w:rFonts w:ascii="Times New Roman" w:eastAsia="Calibri" w:hAnsi="Times New Roman"/>
          <w:i/>
          <w:sz w:val="24"/>
          <w:szCs w:val="24"/>
          <w:lang w:eastAsia="en-US"/>
        </w:rPr>
        <w:t>(в случае, если Исполнитель не является налогоплательщиком НДС, данный пункт не указывается).</w:t>
      </w:r>
    </w:p>
    <w:p w14:paraId="59BC6ACD" w14:textId="77777777" w:rsidR="002F22FB" w:rsidRPr="00A319C6"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bookmarkStart w:id="7" w:name="_Ref497296307"/>
      <w:r w:rsidRPr="00A319C6">
        <w:rPr>
          <w:rFonts w:ascii="Times New Roman" w:eastAsia="Calibri" w:hAnsi="Times New Roman" w:cs="Times New Roman"/>
          <w:sz w:val="24"/>
          <w:szCs w:val="24"/>
          <w:lang w:eastAsia="en-US"/>
        </w:rPr>
        <w:t xml:space="preserve">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A319C6">
        <w:rPr>
          <w:rFonts w:ascii="Times New Roman" w:eastAsia="Calibri" w:hAnsi="Times New Roman" w:cs="Times New Roman"/>
          <w:sz w:val="24"/>
          <w:szCs w:val="24"/>
          <w:lang w:eastAsia="en-US"/>
        </w:rPr>
        <w:t>внутриобъектовом</w:t>
      </w:r>
      <w:proofErr w:type="spellEnd"/>
      <w:r w:rsidRPr="00A319C6">
        <w:rPr>
          <w:rFonts w:ascii="Times New Roman" w:eastAsia="Calibri" w:hAnsi="Times New Roman" w:cs="Times New Roman"/>
          <w:sz w:val="24"/>
          <w:szCs w:val="24"/>
          <w:lang w:eastAsia="en-US"/>
        </w:rPr>
        <w:t xml:space="preserve"> режимах Заказчика.</w:t>
      </w:r>
      <w:bookmarkEnd w:id="7"/>
    </w:p>
    <w:p w14:paraId="2C5A21BA" w14:textId="40141815" w:rsidR="002F22FB" w:rsidRPr="00A319C6" w:rsidRDefault="00477D84"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bookmarkStart w:id="8" w:name="_Ref497296309"/>
      <w:r w:rsidRPr="00A319C6">
        <w:rPr>
          <w:rFonts w:ascii="Times New Roman" w:eastAsia="Calibri" w:hAnsi="Times New Roman" w:cs="Times New Roman"/>
          <w:sz w:val="24"/>
          <w:szCs w:val="24"/>
          <w:lang w:eastAsia="en-US"/>
        </w:rPr>
        <w:t>Фактом подписания Д</w:t>
      </w:r>
      <w:r w:rsidR="002F22FB" w:rsidRPr="00A319C6">
        <w:rPr>
          <w:rFonts w:ascii="Times New Roman" w:eastAsia="Calibri" w:hAnsi="Times New Roman" w:cs="Times New Roman"/>
          <w:sz w:val="24"/>
          <w:szCs w:val="24"/>
          <w:lang w:eastAsia="en-US"/>
        </w:rPr>
        <w:t>оговора Исполнитель подтверждает, что знаком и обязуется ознакомить представителей/работников Исполнителя и привлеченных к испол</w:t>
      </w:r>
      <w:r w:rsidRPr="00A319C6">
        <w:rPr>
          <w:rFonts w:ascii="Times New Roman" w:eastAsia="Calibri" w:hAnsi="Times New Roman" w:cs="Times New Roman"/>
          <w:sz w:val="24"/>
          <w:szCs w:val="24"/>
          <w:lang w:eastAsia="en-US"/>
        </w:rPr>
        <w:t>нению Д</w:t>
      </w:r>
      <w:r w:rsidR="002F22FB" w:rsidRPr="00A319C6">
        <w:rPr>
          <w:rFonts w:ascii="Times New Roman" w:eastAsia="Calibri" w:hAnsi="Times New Roman" w:cs="Times New Roman"/>
          <w:sz w:val="24"/>
          <w:szCs w:val="24"/>
          <w:lang w:eastAsia="en-US"/>
        </w:rPr>
        <w:t xml:space="preserve">оговора третьих лиц с особенностями пропускного и </w:t>
      </w:r>
      <w:proofErr w:type="spellStart"/>
      <w:r w:rsidR="002F22FB" w:rsidRPr="00A319C6">
        <w:rPr>
          <w:rFonts w:ascii="Times New Roman" w:eastAsia="Calibri" w:hAnsi="Times New Roman" w:cs="Times New Roman"/>
          <w:sz w:val="24"/>
          <w:szCs w:val="24"/>
          <w:lang w:eastAsia="en-US"/>
        </w:rPr>
        <w:t>внутриобъектового</w:t>
      </w:r>
      <w:proofErr w:type="spellEnd"/>
      <w:r w:rsidR="002F22FB" w:rsidRPr="00A319C6">
        <w:rPr>
          <w:rFonts w:ascii="Times New Roman" w:eastAsia="Calibri" w:hAnsi="Times New Roman" w:cs="Times New Roman"/>
          <w:sz w:val="24"/>
          <w:szCs w:val="24"/>
          <w:lang w:eastAsia="en-US"/>
        </w:rPr>
        <w:t xml:space="preserve"> режимов Заказчика, проверить их</w:t>
      </w:r>
      <w:r w:rsidRPr="00A319C6">
        <w:rPr>
          <w:rFonts w:ascii="Times New Roman" w:eastAsia="Calibri" w:hAnsi="Times New Roman" w:cs="Times New Roman"/>
          <w:sz w:val="24"/>
          <w:szCs w:val="24"/>
          <w:lang w:eastAsia="en-US"/>
        </w:rPr>
        <w:t xml:space="preserve"> знание перед началом оказания У</w:t>
      </w:r>
      <w:r w:rsidR="002F22FB" w:rsidRPr="00A319C6">
        <w:rPr>
          <w:rFonts w:ascii="Times New Roman" w:eastAsia="Calibri" w:hAnsi="Times New Roman" w:cs="Times New Roman"/>
          <w:sz w:val="24"/>
          <w:szCs w:val="24"/>
          <w:lang w:eastAsia="en-US"/>
        </w:rPr>
        <w:t xml:space="preserve">слуг на территории Заказчика. Представитель Исполнителя </w:t>
      </w:r>
      <w:r w:rsidRPr="00A319C6">
        <w:rPr>
          <w:rFonts w:ascii="Times New Roman" w:eastAsia="Calibri" w:hAnsi="Times New Roman" w:cs="Times New Roman"/>
          <w:sz w:val="24"/>
          <w:szCs w:val="24"/>
          <w:lang w:eastAsia="en-US"/>
        </w:rPr>
        <w:t>или привлеченного к исполнению Д</w:t>
      </w:r>
      <w:r w:rsidR="002F22FB" w:rsidRPr="00A319C6">
        <w:rPr>
          <w:rFonts w:ascii="Times New Roman" w:eastAsia="Calibri" w:hAnsi="Times New Roman" w:cs="Times New Roman"/>
          <w:sz w:val="24"/>
          <w:szCs w:val="24"/>
          <w:lang w:eastAsia="en-US"/>
        </w:rPr>
        <w:t xml:space="preserve">оговора третьего лица, допустивший нарушение требований нормативных актов о пропускном и </w:t>
      </w:r>
      <w:proofErr w:type="spellStart"/>
      <w:r w:rsidR="002F22FB" w:rsidRPr="00A319C6">
        <w:rPr>
          <w:rFonts w:ascii="Times New Roman" w:eastAsia="Calibri" w:hAnsi="Times New Roman" w:cs="Times New Roman"/>
          <w:sz w:val="24"/>
          <w:szCs w:val="24"/>
          <w:lang w:eastAsia="en-US"/>
        </w:rPr>
        <w:t>внутриобъектовом</w:t>
      </w:r>
      <w:proofErr w:type="spellEnd"/>
      <w:r w:rsidR="002F22FB" w:rsidRPr="00A319C6">
        <w:rPr>
          <w:rFonts w:ascii="Times New Roman" w:eastAsia="Calibri" w:hAnsi="Times New Roman" w:cs="Times New Roman"/>
          <w:sz w:val="24"/>
          <w:szCs w:val="24"/>
          <w:lang w:eastAsia="en-US"/>
        </w:rPr>
        <w:t xml:space="preserve"> режимах Заказчика, удаляется с территории Заказчика и в дальнейшем на нее не допускается.</w:t>
      </w:r>
      <w:bookmarkEnd w:id="8"/>
    </w:p>
    <w:p w14:paraId="50C1DB86" w14:textId="77777777" w:rsidR="002F22FB" w:rsidRPr="007D74A2" w:rsidRDefault="002F22FB" w:rsidP="002F22FB">
      <w:pPr>
        <w:numPr>
          <w:ilvl w:val="1"/>
          <w:numId w:val="11"/>
        </w:numPr>
        <w:tabs>
          <w:tab w:val="left" w:pos="1276"/>
        </w:tabs>
        <w:autoSpaceDE w:val="0"/>
        <w:autoSpaceDN w:val="0"/>
        <w:adjustRightInd w:val="0"/>
        <w:spacing w:after="0" w:line="240" w:lineRule="auto"/>
        <w:ind w:firstLine="567"/>
        <w:jc w:val="both"/>
        <w:rPr>
          <w:rFonts w:ascii="Times New Roman" w:eastAsia="Calibri" w:hAnsi="Times New Roman" w:cs="Times New Roman"/>
          <w:b/>
          <w:sz w:val="24"/>
          <w:szCs w:val="24"/>
          <w:lang w:eastAsia="en-US"/>
        </w:rPr>
      </w:pPr>
      <w:r w:rsidRPr="007D74A2">
        <w:rPr>
          <w:rFonts w:ascii="Times New Roman" w:eastAsia="Calibri" w:hAnsi="Times New Roman" w:cs="Times New Roman"/>
          <w:b/>
          <w:sz w:val="24"/>
          <w:szCs w:val="24"/>
          <w:lang w:eastAsia="en-US"/>
        </w:rPr>
        <w:lastRenderedPageBreak/>
        <w:t>Исполнитель вправе:</w:t>
      </w:r>
    </w:p>
    <w:p w14:paraId="47601131" w14:textId="488E6271" w:rsidR="002F22FB" w:rsidRPr="007D74A2"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По сог</w:t>
      </w:r>
      <w:r w:rsidR="00477D84" w:rsidRPr="007D74A2">
        <w:rPr>
          <w:rFonts w:ascii="Times New Roman" w:eastAsia="Calibri" w:hAnsi="Times New Roman" w:cs="Times New Roman"/>
          <w:sz w:val="24"/>
          <w:szCs w:val="24"/>
          <w:lang w:eastAsia="en-US"/>
        </w:rPr>
        <w:t>ласованию с Заказчиком оказать У</w:t>
      </w:r>
      <w:r w:rsidRPr="007D74A2">
        <w:rPr>
          <w:rFonts w:ascii="Times New Roman" w:eastAsia="Calibri" w:hAnsi="Times New Roman" w:cs="Times New Roman"/>
          <w:sz w:val="24"/>
          <w:szCs w:val="24"/>
          <w:lang w:eastAsia="en-US"/>
        </w:rPr>
        <w:t>слуги по договору досрочно. В этом случае Заказчи</w:t>
      </w:r>
      <w:r w:rsidR="00477D84" w:rsidRPr="007D74A2">
        <w:rPr>
          <w:rFonts w:ascii="Times New Roman" w:eastAsia="Calibri" w:hAnsi="Times New Roman" w:cs="Times New Roman"/>
          <w:sz w:val="24"/>
          <w:szCs w:val="24"/>
          <w:lang w:eastAsia="en-US"/>
        </w:rPr>
        <w:t>к принимает и оплачивает такие У</w:t>
      </w:r>
      <w:r w:rsidRPr="007D74A2">
        <w:rPr>
          <w:rFonts w:ascii="Times New Roman" w:eastAsia="Calibri" w:hAnsi="Times New Roman" w:cs="Times New Roman"/>
          <w:sz w:val="24"/>
          <w:szCs w:val="24"/>
          <w:lang w:eastAsia="en-US"/>
        </w:rPr>
        <w:t>сл</w:t>
      </w:r>
      <w:r w:rsidR="00477D84" w:rsidRPr="007D74A2">
        <w:rPr>
          <w:rFonts w:ascii="Times New Roman" w:eastAsia="Calibri" w:hAnsi="Times New Roman" w:cs="Times New Roman"/>
          <w:sz w:val="24"/>
          <w:szCs w:val="24"/>
          <w:lang w:eastAsia="en-US"/>
        </w:rPr>
        <w:t>уги в соответствии с условиями Д</w:t>
      </w:r>
      <w:r w:rsidRPr="007D74A2">
        <w:rPr>
          <w:rFonts w:ascii="Times New Roman" w:eastAsia="Calibri" w:hAnsi="Times New Roman" w:cs="Times New Roman"/>
          <w:sz w:val="24"/>
          <w:szCs w:val="24"/>
          <w:lang w:eastAsia="en-US"/>
        </w:rPr>
        <w:t>оговора.</w:t>
      </w:r>
    </w:p>
    <w:p w14:paraId="1963588D" w14:textId="21E62F88" w:rsidR="000C6E64" w:rsidRPr="007D74A2" w:rsidRDefault="000C6E64" w:rsidP="000C6E64">
      <w:pPr>
        <w:numPr>
          <w:ilvl w:val="2"/>
          <w:numId w:val="11"/>
        </w:numPr>
        <w:spacing w:after="0" w:line="240" w:lineRule="auto"/>
        <w:ind w:firstLine="567"/>
        <w:jc w:val="both"/>
        <w:rPr>
          <w:rFonts w:ascii="Times New Roman" w:eastAsia="Calibri" w:hAnsi="Times New Roman"/>
          <w:sz w:val="24"/>
          <w:szCs w:val="24"/>
          <w:lang w:eastAsia="en-US"/>
        </w:rPr>
      </w:pPr>
      <w:r w:rsidRPr="007D74A2">
        <w:rPr>
          <w:rFonts w:ascii="Times New Roman" w:eastAsia="Calibri" w:hAnsi="Times New Roman"/>
          <w:sz w:val="24"/>
          <w:szCs w:val="24"/>
          <w:lang w:eastAsia="en-US"/>
        </w:rPr>
        <w:t>Привлекать к исполнению Договора третьих лиц только с письменного согласия Заказчика. Ответственность за исполнение обязанностей Исполнителя по Договору третьими лицами несет Исполнитель.</w:t>
      </w:r>
    </w:p>
    <w:p w14:paraId="4B80672E" w14:textId="77777777" w:rsidR="002F22FB" w:rsidRPr="007D74A2" w:rsidRDefault="002F22FB" w:rsidP="002F22FB">
      <w:pPr>
        <w:numPr>
          <w:ilvl w:val="1"/>
          <w:numId w:val="11"/>
        </w:numPr>
        <w:tabs>
          <w:tab w:val="left" w:pos="1276"/>
        </w:tabs>
        <w:autoSpaceDE w:val="0"/>
        <w:autoSpaceDN w:val="0"/>
        <w:adjustRightInd w:val="0"/>
        <w:spacing w:after="0" w:line="240" w:lineRule="auto"/>
        <w:ind w:firstLine="567"/>
        <w:jc w:val="both"/>
        <w:rPr>
          <w:rFonts w:ascii="Times New Roman" w:eastAsia="Calibri" w:hAnsi="Times New Roman" w:cs="Times New Roman"/>
          <w:b/>
          <w:sz w:val="24"/>
          <w:szCs w:val="24"/>
          <w:lang w:eastAsia="en-US"/>
        </w:rPr>
      </w:pPr>
      <w:r w:rsidRPr="007D74A2">
        <w:rPr>
          <w:rFonts w:ascii="Times New Roman" w:eastAsia="Calibri" w:hAnsi="Times New Roman" w:cs="Times New Roman"/>
          <w:b/>
          <w:sz w:val="24"/>
          <w:szCs w:val="24"/>
          <w:lang w:eastAsia="en-US"/>
        </w:rPr>
        <w:t>Заказчик обязуется:</w:t>
      </w:r>
    </w:p>
    <w:p w14:paraId="18033C82" w14:textId="621C1D36" w:rsidR="002F22FB" w:rsidRPr="007D74A2"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 xml:space="preserve">Принять и оплатить надлежащим </w:t>
      </w:r>
      <w:r w:rsidR="00477D84" w:rsidRPr="007D74A2">
        <w:rPr>
          <w:rFonts w:ascii="Times New Roman" w:eastAsia="Calibri" w:hAnsi="Times New Roman" w:cs="Times New Roman"/>
          <w:sz w:val="24"/>
          <w:szCs w:val="24"/>
          <w:lang w:eastAsia="en-US"/>
        </w:rPr>
        <w:t>образом оказанные Исполнителем У</w:t>
      </w:r>
      <w:r w:rsidRPr="007D74A2">
        <w:rPr>
          <w:rFonts w:ascii="Times New Roman" w:eastAsia="Calibri" w:hAnsi="Times New Roman" w:cs="Times New Roman"/>
          <w:sz w:val="24"/>
          <w:szCs w:val="24"/>
          <w:lang w:eastAsia="en-US"/>
        </w:rPr>
        <w:t>слуги в поря</w:t>
      </w:r>
      <w:r w:rsidR="00477D84" w:rsidRPr="007D74A2">
        <w:rPr>
          <w:rFonts w:ascii="Times New Roman" w:eastAsia="Calibri" w:hAnsi="Times New Roman" w:cs="Times New Roman"/>
          <w:sz w:val="24"/>
          <w:szCs w:val="24"/>
          <w:lang w:eastAsia="en-US"/>
        </w:rPr>
        <w:t>дке и в сроки, предусмотренные Д</w:t>
      </w:r>
      <w:r w:rsidRPr="007D74A2">
        <w:rPr>
          <w:rFonts w:ascii="Times New Roman" w:eastAsia="Calibri" w:hAnsi="Times New Roman" w:cs="Times New Roman"/>
          <w:sz w:val="24"/>
          <w:szCs w:val="24"/>
          <w:lang w:eastAsia="en-US"/>
        </w:rPr>
        <w:t>оговором.</w:t>
      </w:r>
    </w:p>
    <w:p w14:paraId="4F35172D" w14:textId="6BCC0D42" w:rsidR="002F22FB" w:rsidRPr="007D74A2"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Обеспечить Исполнителю не</w:t>
      </w:r>
      <w:r w:rsidR="00477D84" w:rsidRPr="007D74A2">
        <w:rPr>
          <w:rFonts w:ascii="Times New Roman" w:eastAsia="Calibri" w:hAnsi="Times New Roman" w:cs="Times New Roman"/>
          <w:sz w:val="24"/>
          <w:szCs w:val="24"/>
          <w:lang w:eastAsia="en-US"/>
        </w:rPr>
        <w:t>обходимые условия для оказания У</w:t>
      </w:r>
      <w:r w:rsidRPr="007D74A2">
        <w:rPr>
          <w:rFonts w:ascii="Times New Roman" w:eastAsia="Calibri" w:hAnsi="Times New Roman" w:cs="Times New Roman"/>
          <w:sz w:val="24"/>
          <w:szCs w:val="24"/>
          <w:lang w:eastAsia="en-US"/>
        </w:rPr>
        <w:t xml:space="preserve">слуг, заключающиеся в предоставлении доступа на территорию Заказчика. </w:t>
      </w:r>
    </w:p>
    <w:p w14:paraId="42C6EBEB" w14:textId="77777777" w:rsidR="002F22FB" w:rsidRPr="007D74A2" w:rsidRDefault="002F22FB" w:rsidP="002F22FB">
      <w:pPr>
        <w:numPr>
          <w:ilvl w:val="1"/>
          <w:numId w:val="11"/>
        </w:numPr>
        <w:tabs>
          <w:tab w:val="left" w:pos="1276"/>
        </w:tabs>
        <w:autoSpaceDE w:val="0"/>
        <w:autoSpaceDN w:val="0"/>
        <w:adjustRightInd w:val="0"/>
        <w:spacing w:after="0" w:line="240" w:lineRule="auto"/>
        <w:ind w:firstLine="567"/>
        <w:jc w:val="both"/>
        <w:rPr>
          <w:rFonts w:ascii="Times New Roman" w:eastAsia="Calibri" w:hAnsi="Times New Roman" w:cs="Times New Roman"/>
          <w:b/>
          <w:sz w:val="24"/>
          <w:szCs w:val="24"/>
          <w:lang w:eastAsia="en-US"/>
        </w:rPr>
      </w:pPr>
      <w:r w:rsidRPr="007D74A2">
        <w:rPr>
          <w:rFonts w:ascii="Times New Roman" w:eastAsia="Calibri" w:hAnsi="Times New Roman" w:cs="Times New Roman"/>
          <w:b/>
          <w:sz w:val="24"/>
          <w:szCs w:val="24"/>
          <w:lang w:eastAsia="en-US"/>
        </w:rPr>
        <w:t>Заказчик вправе:</w:t>
      </w:r>
    </w:p>
    <w:p w14:paraId="645576A7" w14:textId="1A7258D6" w:rsidR="002F22FB" w:rsidRPr="007D74A2"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В любое время проверять ход и кач</w:t>
      </w:r>
      <w:r w:rsidR="00477D84" w:rsidRPr="007D74A2">
        <w:rPr>
          <w:rFonts w:ascii="Times New Roman" w:eastAsia="Calibri" w:hAnsi="Times New Roman" w:cs="Times New Roman"/>
          <w:sz w:val="24"/>
          <w:szCs w:val="24"/>
          <w:lang w:eastAsia="en-US"/>
        </w:rPr>
        <w:t>ество оказываемых Исполнителем У</w:t>
      </w:r>
      <w:r w:rsidRPr="007D74A2">
        <w:rPr>
          <w:rFonts w:ascii="Times New Roman" w:eastAsia="Calibri" w:hAnsi="Times New Roman" w:cs="Times New Roman"/>
          <w:sz w:val="24"/>
          <w:szCs w:val="24"/>
          <w:lang w:eastAsia="en-US"/>
        </w:rPr>
        <w:t>слуг, не вмешиваясь в его оперативно-хозяйственную деятельность.</w:t>
      </w:r>
    </w:p>
    <w:p w14:paraId="3DB5CE2B" w14:textId="6D6B3801" w:rsidR="002F22FB" w:rsidRPr="007D74A2" w:rsidRDefault="002F22FB" w:rsidP="002F22FB">
      <w:p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w:t>
      </w:r>
      <w:r w:rsidR="00477D84" w:rsidRPr="007D74A2">
        <w:rPr>
          <w:rFonts w:ascii="Times New Roman" w:eastAsia="Calibri" w:hAnsi="Times New Roman" w:cs="Times New Roman"/>
          <w:sz w:val="24"/>
          <w:szCs w:val="24"/>
          <w:lang w:eastAsia="en-US"/>
        </w:rPr>
        <w:t>я Исполнителем У</w:t>
      </w:r>
      <w:r w:rsidRPr="007D74A2">
        <w:rPr>
          <w:rFonts w:ascii="Times New Roman" w:eastAsia="Calibri" w:hAnsi="Times New Roman" w:cs="Times New Roman"/>
          <w:sz w:val="24"/>
          <w:szCs w:val="24"/>
          <w:lang w:eastAsia="en-US"/>
        </w:rPr>
        <w:t>слуг до устранения нарушений.</w:t>
      </w:r>
    </w:p>
    <w:p w14:paraId="02B317E0" w14:textId="5C772F49" w:rsidR="002F22FB" w:rsidRPr="007D74A2"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 xml:space="preserve">В любое </w:t>
      </w:r>
      <w:r w:rsidR="00477D84" w:rsidRPr="007D74A2">
        <w:rPr>
          <w:rFonts w:ascii="Times New Roman" w:eastAsia="Calibri" w:hAnsi="Times New Roman" w:cs="Times New Roman"/>
          <w:sz w:val="24"/>
          <w:szCs w:val="24"/>
          <w:lang w:eastAsia="en-US"/>
        </w:rPr>
        <w:t>время отказаться от исполнения Д</w:t>
      </w:r>
      <w:r w:rsidRPr="007D74A2">
        <w:rPr>
          <w:rFonts w:ascii="Times New Roman" w:eastAsia="Calibri" w:hAnsi="Times New Roman" w:cs="Times New Roman"/>
          <w:sz w:val="24"/>
          <w:szCs w:val="24"/>
          <w:lang w:eastAsia="en-US"/>
        </w:rPr>
        <w:t>оговора, оплатив Исполнителю фактически оказанные до даты получения уведомления Зак</w:t>
      </w:r>
      <w:r w:rsidR="00477D84" w:rsidRPr="007D74A2">
        <w:rPr>
          <w:rFonts w:ascii="Times New Roman" w:eastAsia="Calibri" w:hAnsi="Times New Roman" w:cs="Times New Roman"/>
          <w:sz w:val="24"/>
          <w:szCs w:val="24"/>
          <w:lang w:eastAsia="en-US"/>
        </w:rPr>
        <w:t>азчика об отказе от исполнения Д</w:t>
      </w:r>
      <w:r w:rsidRPr="007D74A2">
        <w:rPr>
          <w:rFonts w:ascii="Times New Roman" w:eastAsia="Calibri" w:hAnsi="Times New Roman" w:cs="Times New Roman"/>
          <w:sz w:val="24"/>
          <w:szCs w:val="24"/>
          <w:lang w:eastAsia="en-US"/>
        </w:rPr>
        <w:t>оговора, документально подтвержденные и принятые Заказч</w:t>
      </w:r>
      <w:r w:rsidR="00477D84" w:rsidRPr="007D74A2">
        <w:rPr>
          <w:rFonts w:ascii="Times New Roman" w:eastAsia="Calibri" w:hAnsi="Times New Roman" w:cs="Times New Roman"/>
          <w:sz w:val="24"/>
          <w:szCs w:val="24"/>
          <w:lang w:eastAsia="en-US"/>
        </w:rPr>
        <w:t>иком У</w:t>
      </w:r>
      <w:r w:rsidRPr="007D74A2">
        <w:rPr>
          <w:rFonts w:ascii="Times New Roman" w:eastAsia="Calibri" w:hAnsi="Times New Roman" w:cs="Times New Roman"/>
          <w:sz w:val="24"/>
          <w:szCs w:val="24"/>
          <w:lang w:eastAsia="en-US"/>
        </w:rPr>
        <w:t>слуги. Расходы Исполнителя, понесен</w:t>
      </w:r>
      <w:r w:rsidR="00477D84" w:rsidRPr="007D74A2">
        <w:rPr>
          <w:rFonts w:ascii="Times New Roman" w:eastAsia="Calibri" w:hAnsi="Times New Roman" w:cs="Times New Roman"/>
          <w:sz w:val="24"/>
          <w:szCs w:val="24"/>
          <w:lang w:eastAsia="en-US"/>
        </w:rPr>
        <w:t>ные им в счет еще не оказанных У</w:t>
      </w:r>
      <w:r w:rsidRPr="007D74A2">
        <w:rPr>
          <w:rFonts w:ascii="Times New Roman" w:eastAsia="Calibri" w:hAnsi="Times New Roman" w:cs="Times New Roman"/>
          <w:sz w:val="24"/>
          <w:szCs w:val="24"/>
          <w:lang w:eastAsia="en-US"/>
        </w:rPr>
        <w:t xml:space="preserve">слуг до момента одностороннего </w:t>
      </w:r>
      <w:r w:rsidR="00477D84" w:rsidRPr="007D74A2">
        <w:rPr>
          <w:rFonts w:ascii="Times New Roman" w:eastAsia="Calibri" w:hAnsi="Times New Roman" w:cs="Times New Roman"/>
          <w:sz w:val="24"/>
          <w:szCs w:val="24"/>
          <w:lang w:eastAsia="en-US"/>
        </w:rPr>
        <w:t>отказа Заказчика от исполнения Д</w:t>
      </w:r>
      <w:r w:rsidRPr="007D74A2">
        <w:rPr>
          <w:rFonts w:ascii="Times New Roman" w:eastAsia="Calibri" w:hAnsi="Times New Roman" w:cs="Times New Roman"/>
          <w:sz w:val="24"/>
          <w:szCs w:val="24"/>
          <w:lang w:eastAsia="en-US"/>
        </w:rPr>
        <w:t>оговора, возмещению (оплате) За</w:t>
      </w:r>
      <w:r w:rsidR="00477D84" w:rsidRPr="007D74A2">
        <w:rPr>
          <w:rFonts w:ascii="Times New Roman" w:eastAsia="Calibri" w:hAnsi="Times New Roman" w:cs="Times New Roman"/>
          <w:sz w:val="24"/>
          <w:szCs w:val="24"/>
          <w:lang w:eastAsia="en-US"/>
        </w:rPr>
        <w:t>казчиком не подлежат. При этом Д</w:t>
      </w:r>
      <w:r w:rsidRPr="007D74A2">
        <w:rPr>
          <w:rFonts w:ascii="Times New Roman" w:eastAsia="Calibri" w:hAnsi="Times New Roman" w:cs="Times New Roman"/>
          <w:sz w:val="24"/>
          <w:szCs w:val="24"/>
          <w:lang w:eastAsia="en-US"/>
        </w:rPr>
        <w:t>оговор будет считаться расторгнутым с даты получения уведомления Исполнителем.</w:t>
      </w:r>
    </w:p>
    <w:p w14:paraId="2BA78E18" w14:textId="7078F392" w:rsidR="002F22FB" w:rsidRPr="007D74A2" w:rsidRDefault="002F22FB" w:rsidP="002F22FB">
      <w:pPr>
        <w:numPr>
          <w:ilvl w:val="2"/>
          <w:numId w:val="11"/>
        </w:numPr>
        <w:tabs>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Самостоятельно исправить выя</w:t>
      </w:r>
      <w:r w:rsidR="00477D84" w:rsidRPr="007D74A2">
        <w:rPr>
          <w:rFonts w:ascii="Times New Roman" w:eastAsia="Calibri" w:hAnsi="Times New Roman" w:cs="Times New Roman"/>
          <w:sz w:val="24"/>
          <w:szCs w:val="24"/>
          <w:lang w:eastAsia="en-US"/>
        </w:rPr>
        <w:t>вленные отступления от условий Д</w:t>
      </w:r>
      <w:r w:rsidRPr="007D74A2">
        <w:rPr>
          <w:rFonts w:ascii="Times New Roman" w:eastAsia="Calibri" w:hAnsi="Times New Roman" w:cs="Times New Roman"/>
          <w:sz w:val="24"/>
          <w:szCs w:val="24"/>
          <w:lang w:eastAsia="en-US"/>
        </w:rPr>
        <w:t>оговора, поручить исправление выя</w:t>
      </w:r>
      <w:r w:rsidR="00477D84" w:rsidRPr="007D74A2">
        <w:rPr>
          <w:rFonts w:ascii="Times New Roman" w:eastAsia="Calibri" w:hAnsi="Times New Roman" w:cs="Times New Roman"/>
          <w:sz w:val="24"/>
          <w:szCs w:val="24"/>
          <w:lang w:eastAsia="en-US"/>
        </w:rPr>
        <w:t>вленных отступлений от условий Д</w:t>
      </w:r>
      <w:r w:rsidRPr="007D74A2">
        <w:rPr>
          <w:rFonts w:ascii="Times New Roman" w:eastAsia="Calibri" w:hAnsi="Times New Roman" w:cs="Times New Roman"/>
          <w:sz w:val="24"/>
          <w:szCs w:val="24"/>
          <w:lang w:eastAsia="en-US"/>
        </w:rPr>
        <w:t>оговора или иных обнару</w:t>
      </w:r>
      <w:r w:rsidR="00477D84" w:rsidRPr="007D74A2">
        <w:rPr>
          <w:rFonts w:ascii="Times New Roman" w:eastAsia="Calibri" w:hAnsi="Times New Roman" w:cs="Times New Roman"/>
          <w:sz w:val="24"/>
          <w:szCs w:val="24"/>
          <w:lang w:eastAsia="en-US"/>
        </w:rPr>
        <w:t>женных недостатков в оказанных Услугах, а также оказание У</w:t>
      </w:r>
      <w:r w:rsidRPr="007D74A2">
        <w:rPr>
          <w:rFonts w:ascii="Times New Roman" w:eastAsia="Calibri" w:hAnsi="Times New Roman" w:cs="Times New Roman"/>
          <w:sz w:val="24"/>
          <w:szCs w:val="24"/>
          <w:lang w:eastAsia="en-US"/>
        </w:rPr>
        <w:t>слуг повторно третьему лицу за счет Исполнителя, с возмещением Исполнителем причиненных Заказчику убытков.</w:t>
      </w:r>
    </w:p>
    <w:p w14:paraId="5210904F" w14:textId="33B00B33" w:rsidR="006F1D85" w:rsidRPr="007D74A2" w:rsidRDefault="002F22FB" w:rsidP="006F1D85">
      <w:pPr>
        <w:numPr>
          <w:ilvl w:val="2"/>
          <w:numId w:val="11"/>
        </w:numPr>
        <w:spacing w:after="0" w:line="240" w:lineRule="auto"/>
        <w:ind w:firstLine="567"/>
        <w:contextualSpacing/>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Заказчик вправе запретить доступ на территорию объектов, принадлежащих Заказчику</w:t>
      </w:r>
      <w:r w:rsidR="006F1D85" w:rsidRPr="007D74A2">
        <w:rPr>
          <w:rFonts w:ascii="Times New Roman" w:eastAsia="Calibri" w:hAnsi="Times New Roman" w:cs="Times New Roman"/>
          <w:sz w:val="24"/>
          <w:szCs w:val="24"/>
          <w:lang w:eastAsia="en-US"/>
        </w:rPr>
        <w:t>,</w:t>
      </w:r>
      <w:r w:rsidRPr="007D74A2">
        <w:rPr>
          <w:rFonts w:ascii="Times New Roman" w:eastAsia="Calibri" w:hAnsi="Times New Roman" w:cs="Times New Roman"/>
          <w:sz w:val="24"/>
          <w:szCs w:val="24"/>
          <w:lang w:eastAsia="en-US"/>
        </w:rPr>
        <w:t xml:space="preserve"> либо находящихся под контролем Заказчика, иностранным гражданам и лицам без гражданства, привлека</w:t>
      </w:r>
      <w:r w:rsidR="00805699" w:rsidRPr="007D74A2">
        <w:rPr>
          <w:rFonts w:ascii="Times New Roman" w:eastAsia="Calibri" w:hAnsi="Times New Roman" w:cs="Times New Roman"/>
          <w:sz w:val="24"/>
          <w:szCs w:val="24"/>
          <w:lang w:eastAsia="en-US"/>
        </w:rPr>
        <w:t>емым Исполнителем для оказания Услуг по Д</w:t>
      </w:r>
      <w:r w:rsidRPr="007D74A2">
        <w:rPr>
          <w:rFonts w:ascii="Times New Roman" w:eastAsia="Calibri" w:hAnsi="Times New Roman" w:cs="Times New Roman"/>
          <w:sz w:val="24"/>
          <w:szCs w:val="24"/>
          <w:lang w:eastAsia="en-US"/>
        </w:rPr>
        <w:t>оговору, если Заказчиком будет выявлено, что использование Исполнителем труда указанных лиц нарушает миграционное законодательство, а также по иным основаниям, согласно действующим на объекте Заказчика правилам пропускного режима.</w:t>
      </w:r>
    </w:p>
    <w:p w14:paraId="11870E12" w14:textId="070CD429" w:rsidR="00D96856" w:rsidRPr="007D74A2" w:rsidRDefault="006F1D85" w:rsidP="00D96856">
      <w:pPr>
        <w:spacing w:after="0" w:line="240" w:lineRule="auto"/>
        <w:contextualSpacing/>
        <w:jc w:val="both"/>
        <w:rPr>
          <w:rFonts w:ascii="Times New Roman" w:eastAsia="Calibri" w:hAnsi="Times New Roman" w:cs="Times New Roman"/>
          <w:sz w:val="24"/>
          <w:szCs w:val="24"/>
        </w:rPr>
      </w:pPr>
      <w:r w:rsidRPr="007D74A2">
        <w:rPr>
          <w:rFonts w:ascii="Times New Roman" w:eastAsia="Calibri" w:hAnsi="Times New Roman" w:cs="Times New Roman"/>
          <w:sz w:val="24"/>
          <w:szCs w:val="24"/>
        </w:rPr>
        <w:t xml:space="preserve">          При этом указанный запрет не освобождает Исполнителя от ис</w:t>
      </w:r>
      <w:r w:rsidR="00805699" w:rsidRPr="007D74A2">
        <w:rPr>
          <w:rFonts w:ascii="Times New Roman" w:eastAsia="Calibri" w:hAnsi="Times New Roman" w:cs="Times New Roman"/>
          <w:sz w:val="24"/>
          <w:szCs w:val="24"/>
        </w:rPr>
        <w:t>полнения своих обязательств по Д</w:t>
      </w:r>
      <w:r w:rsidRPr="007D74A2">
        <w:rPr>
          <w:rFonts w:ascii="Times New Roman" w:eastAsia="Calibri" w:hAnsi="Times New Roman" w:cs="Times New Roman"/>
          <w:sz w:val="24"/>
          <w:szCs w:val="24"/>
        </w:rPr>
        <w:t>оговору и не продлевает сроки исполнения обязательств Исполнителя. В этом случае Исполнитель обязан незамедлительно своими силами и за свой счет устранить обстоятел</w:t>
      </w:r>
      <w:r w:rsidR="00805699" w:rsidRPr="007D74A2">
        <w:rPr>
          <w:rFonts w:ascii="Times New Roman" w:eastAsia="Calibri" w:hAnsi="Times New Roman" w:cs="Times New Roman"/>
          <w:sz w:val="24"/>
          <w:szCs w:val="24"/>
        </w:rPr>
        <w:t>ьства, препятствующие оказанию Услуг по Д</w:t>
      </w:r>
      <w:r w:rsidR="002431BE" w:rsidRPr="007D74A2">
        <w:rPr>
          <w:rFonts w:ascii="Times New Roman" w:eastAsia="Calibri" w:hAnsi="Times New Roman" w:cs="Times New Roman"/>
          <w:sz w:val="24"/>
          <w:szCs w:val="24"/>
        </w:rPr>
        <w:t>оговору.</w:t>
      </w:r>
    </w:p>
    <w:p w14:paraId="1233ED4F" w14:textId="77777777" w:rsidR="00766F72" w:rsidRPr="007D74A2" w:rsidRDefault="00766F72" w:rsidP="00D96856">
      <w:pPr>
        <w:spacing w:after="0" w:line="240" w:lineRule="auto"/>
        <w:contextualSpacing/>
        <w:jc w:val="both"/>
        <w:rPr>
          <w:rFonts w:ascii="Times New Roman" w:eastAsia="Calibri" w:hAnsi="Times New Roman" w:cs="Times New Roman"/>
          <w:sz w:val="24"/>
          <w:szCs w:val="24"/>
          <w:lang w:eastAsia="en-US"/>
        </w:rPr>
      </w:pPr>
    </w:p>
    <w:p w14:paraId="08E89E92" w14:textId="0FF78BFF" w:rsidR="006F1D85" w:rsidRPr="007D74A2" w:rsidRDefault="00EF5E5C" w:rsidP="00D96856">
      <w:pPr>
        <w:pStyle w:val="1"/>
        <w:spacing w:before="0" w:after="0"/>
      </w:pPr>
      <w:r w:rsidRPr="007D74A2">
        <w:t xml:space="preserve">Порядок </w:t>
      </w:r>
      <w:r w:rsidR="00A154E0" w:rsidRPr="007D74A2">
        <w:t>приемки</w:t>
      </w:r>
      <w:r w:rsidR="00891250" w:rsidRPr="007D74A2">
        <w:t xml:space="preserve"> </w:t>
      </w:r>
      <w:r w:rsidR="003173A5" w:rsidRPr="007D74A2">
        <w:t xml:space="preserve">оказанных </w:t>
      </w:r>
      <w:r w:rsidR="00805699" w:rsidRPr="007D74A2">
        <w:t>У</w:t>
      </w:r>
      <w:r w:rsidR="00891250" w:rsidRPr="007D74A2">
        <w:t>слуг</w:t>
      </w:r>
    </w:p>
    <w:p w14:paraId="16D66D9C" w14:textId="61ABD5FC"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 xml:space="preserve">5.1. </w:t>
      </w:r>
      <w:r w:rsidR="00805699" w:rsidRPr="007D74A2">
        <w:rPr>
          <w:rFonts w:ascii="Times New Roman" w:eastAsia="Calibri" w:hAnsi="Times New Roman" w:cs="Times New Roman"/>
          <w:sz w:val="24"/>
          <w:szCs w:val="24"/>
          <w:lang w:eastAsia="en-US"/>
        </w:rPr>
        <w:t>Приемка оказанных Исполнителем У</w:t>
      </w:r>
      <w:r w:rsidRPr="007D74A2">
        <w:rPr>
          <w:rFonts w:ascii="Times New Roman" w:eastAsia="Calibri" w:hAnsi="Times New Roman" w:cs="Times New Roman"/>
          <w:sz w:val="24"/>
          <w:szCs w:val="24"/>
          <w:lang w:eastAsia="en-US"/>
        </w:rPr>
        <w:t>слуг за соответствующий период оформляется путем подписания Сторонами Акта, направленном в</w:t>
      </w:r>
      <w:r w:rsidR="00805699" w:rsidRPr="007D74A2">
        <w:rPr>
          <w:rFonts w:ascii="Times New Roman" w:eastAsia="Calibri" w:hAnsi="Times New Roman" w:cs="Times New Roman"/>
          <w:sz w:val="24"/>
          <w:szCs w:val="24"/>
          <w:lang w:eastAsia="en-US"/>
        </w:rPr>
        <w:t xml:space="preserve"> порядке, установленном п. 5.2 Д</w:t>
      </w:r>
      <w:r w:rsidRPr="007D74A2">
        <w:rPr>
          <w:rFonts w:ascii="Times New Roman" w:eastAsia="Calibri" w:hAnsi="Times New Roman" w:cs="Times New Roman"/>
          <w:sz w:val="24"/>
          <w:szCs w:val="24"/>
          <w:lang w:eastAsia="en-US"/>
        </w:rPr>
        <w:t xml:space="preserve">оговора. </w:t>
      </w:r>
    </w:p>
    <w:p w14:paraId="3B37AE0C" w14:textId="5D9269B5"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 xml:space="preserve">5.2. </w:t>
      </w:r>
      <w:bookmarkStart w:id="9" w:name="_Ref502225779"/>
      <w:r w:rsidRPr="007D74A2">
        <w:rPr>
          <w:rFonts w:ascii="Times New Roman" w:eastAsia="Calibri" w:hAnsi="Times New Roman" w:cs="Times New Roman"/>
          <w:sz w:val="24"/>
          <w:szCs w:val="24"/>
          <w:lang w:eastAsia="en-US"/>
        </w:rPr>
        <w:t>Исполнитель направляет Заказчику подписанный со св</w:t>
      </w:r>
      <w:r w:rsidR="001767AB" w:rsidRPr="007D74A2">
        <w:rPr>
          <w:rFonts w:ascii="Times New Roman" w:eastAsia="Calibri" w:hAnsi="Times New Roman" w:cs="Times New Roman"/>
          <w:sz w:val="24"/>
          <w:szCs w:val="24"/>
          <w:lang w:eastAsia="en-US"/>
        </w:rPr>
        <w:t xml:space="preserve">оей стороны Акт, счет на оплату </w:t>
      </w:r>
      <w:r w:rsidRPr="007D74A2">
        <w:rPr>
          <w:rFonts w:ascii="Times New Roman" w:eastAsia="Calibri" w:hAnsi="Times New Roman" w:cs="Times New Roman"/>
          <w:sz w:val="24"/>
          <w:szCs w:val="24"/>
          <w:lang w:eastAsia="en-US"/>
        </w:rPr>
        <w:t xml:space="preserve">по номеру факса или адресу электронной почты Заказчика, указанным </w:t>
      </w:r>
      <w:r w:rsidR="004100F7" w:rsidRPr="007D74A2">
        <w:rPr>
          <w:rFonts w:ascii="Times New Roman" w:eastAsia="Calibri" w:hAnsi="Times New Roman" w:cs="Times New Roman"/>
          <w:sz w:val="24"/>
          <w:szCs w:val="24"/>
          <w:lang w:eastAsia="en-US"/>
        </w:rPr>
        <w:t xml:space="preserve">в разделе </w:t>
      </w:r>
      <w:r w:rsidR="003A0A2E" w:rsidRPr="007D74A2">
        <w:rPr>
          <w:rFonts w:ascii="Times New Roman" w:eastAsia="Calibri" w:hAnsi="Times New Roman" w:cs="Times New Roman"/>
          <w:sz w:val="24"/>
          <w:szCs w:val="24"/>
          <w:lang w:eastAsia="en-US"/>
        </w:rPr>
        <w:t>8</w:t>
      </w:r>
      <w:r w:rsidR="00805699" w:rsidRPr="007D74A2">
        <w:rPr>
          <w:rFonts w:ascii="Times New Roman" w:eastAsia="Calibri" w:hAnsi="Times New Roman" w:cs="Times New Roman"/>
          <w:sz w:val="24"/>
          <w:szCs w:val="24"/>
          <w:lang w:eastAsia="en-US"/>
        </w:rPr>
        <w:t xml:space="preserve"> Д</w:t>
      </w:r>
      <w:r w:rsidRPr="007D74A2">
        <w:rPr>
          <w:rFonts w:ascii="Times New Roman" w:eastAsia="Calibri" w:hAnsi="Times New Roman" w:cs="Times New Roman"/>
          <w:sz w:val="24"/>
          <w:szCs w:val="24"/>
          <w:lang w:eastAsia="en-US"/>
        </w:rPr>
        <w:t>оговора в течение 2 (двух) рабочих дне</w:t>
      </w:r>
      <w:r w:rsidR="00805699" w:rsidRPr="007D74A2">
        <w:rPr>
          <w:rFonts w:ascii="Times New Roman" w:eastAsia="Calibri" w:hAnsi="Times New Roman" w:cs="Times New Roman"/>
          <w:sz w:val="24"/>
          <w:szCs w:val="24"/>
          <w:lang w:eastAsia="en-US"/>
        </w:rPr>
        <w:t>й с момента окончания оказания У</w:t>
      </w:r>
      <w:r w:rsidRPr="007D74A2">
        <w:rPr>
          <w:rFonts w:ascii="Times New Roman" w:eastAsia="Calibri" w:hAnsi="Times New Roman" w:cs="Times New Roman"/>
          <w:sz w:val="24"/>
          <w:szCs w:val="24"/>
          <w:lang w:eastAsia="en-US"/>
        </w:rPr>
        <w:t>слуг, но не позднее пос</w:t>
      </w:r>
      <w:r w:rsidR="00805699" w:rsidRPr="007D74A2">
        <w:rPr>
          <w:rFonts w:ascii="Times New Roman" w:eastAsia="Calibri" w:hAnsi="Times New Roman" w:cs="Times New Roman"/>
          <w:sz w:val="24"/>
          <w:szCs w:val="24"/>
          <w:lang w:eastAsia="en-US"/>
        </w:rPr>
        <w:t>леднего числа месяца окончания У</w:t>
      </w:r>
      <w:r w:rsidRPr="007D74A2">
        <w:rPr>
          <w:rFonts w:ascii="Times New Roman" w:eastAsia="Calibri" w:hAnsi="Times New Roman" w:cs="Times New Roman"/>
          <w:sz w:val="24"/>
          <w:szCs w:val="24"/>
          <w:lang w:eastAsia="en-US"/>
        </w:rPr>
        <w:t>слуг.</w:t>
      </w:r>
    </w:p>
    <w:p w14:paraId="621CDAEC" w14:textId="6729387D"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 xml:space="preserve">После получения от Заказчика по факсу или электронной почте подписанного Акта, но не позднее 2 (двух) рабочих дней с момента его получения, Исполнитель направляет </w:t>
      </w:r>
      <w:r w:rsidRPr="007D74A2">
        <w:rPr>
          <w:rFonts w:ascii="Times New Roman" w:eastAsia="Calibri" w:hAnsi="Times New Roman" w:cs="Times New Roman"/>
          <w:sz w:val="24"/>
          <w:szCs w:val="24"/>
          <w:lang w:eastAsia="en-US"/>
        </w:rPr>
        <w:lastRenderedPageBreak/>
        <w:t>Заказчику подписанный со своей стороны Акт на бумажном носителе в д</w:t>
      </w:r>
      <w:r w:rsidR="001767AB" w:rsidRPr="007D74A2">
        <w:rPr>
          <w:rFonts w:ascii="Times New Roman" w:eastAsia="Calibri" w:hAnsi="Times New Roman" w:cs="Times New Roman"/>
          <w:sz w:val="24"/>
          <w:szCs w:val="24"/>
          <w:lang w:eastAsia="en-US"/>
        </w:rPr>
        <w:t>вух экземплярах, счет на оплату</w:t>
      </w:r>
      <w:r w:rsidRPr="007D74A2">
        <w:rPr>
          <w:rFonts w:ascii="Times New Roman" w:eastAsia="Calibri" w:hAnsi="Times New Roman" w:cs="Times New Roman"/>
          <w:sz w:val="24"/>
          <w:szCs w:val="24"/>
          <w:lang w:eastAsia="en-US"/>
        </w:rPr>
        <w:t>.</w:t>
      </w:r>
    </w:p>
    <w:p w14:paraId="08078467" w14:textId="1EF97EC8"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 xml:space="preserve">5.3. Заказчик </w:t>
      </w:r>
      <w:r w:rsidR="00805699" w:rsidRPr="007D74A2">
        <w:rPr>
          <w:rFonts w:ascii="Times New Roman" w:eastAsia="Calibri" w:hAnsi="Times New Roman" w:cs="Times New Roman"/>
          <w:sz w:val="24"/>
          <w:szCs w:val="24"/>
          <w:lang w:eastAsia="en-US"/>
        </w:rPr>
        <w:t>осуществляет приемку оказанных У</w:t>
      </w:r>
      <w:r w:rsidRPr="007D74A2">
        <w:rPr>
          <w:rFonts w:ascii="Times New Roman" w:eastAsia="Calibri" w:hAnsi="Times New Roman" w:cs="Times New Roman"/>
          <w:sz w:val="24"/>
          <w:szCs w:val="24"/>
          <w:lang w:eastAsia="en-US"/>
        </w:rPr>
        <w:t xml:space="preserve">слуг, подписывает и направляет Исполнителю подписанный со своей стороны Акт по номеру факса или адресу электронной почты Исполнителя, указанным </w:t>
      </w:r>
      <w:r w:rsidR="004100F7" w:rsidRPr="007D74A2">
        <w:rPr>
          <w:rFonts w:ascii="Times New Roman" w:eastAsia="Calibri" w:hAnsi="Times New Roman" w:cs="Times New Roman"/>
          <w:sz w:val="24"/>
          <w:szCs w:val="24"/>
          <w:lang w:eastAsia="en-US"/>
        </w:rPr>
        <w:t xml:space="preserve">в разделе </w:t>
      </w:r>
      <w:r w:rsidR="003A0A2E" w:rsidRPr="007D74A2">
        <w:rPr>
          <w:rFonts w:ascii="Times New Roman" w:eastAsia="Calibri" w:hAnsi="Times New Roman" w:cs="Times New Roman"/>
          <w:sz w:val="24"/>
          <w:szCs w:val="24"/>
          <w:lang w:eastAsia="en-US"/>
        </w:rPr>
        <w:t>8</w:t>
      </w:r>
      <w:r w:rsidR="00805699" w:rsidRPr="007D74A2">
        <w:rPr>
          <w:rFonts w:ascii="Times New Roman" w:eastAsia="Calibri" w:hAnsi="Times New Roman" w:cs="Times New Roman"/>
          <w:sz w:val="24"/>
          <w:szCs w:val="24"/>
          <w:lang w:eastAsia="en-US"/>
        </w:rPr>
        <w:t xml:space="preserve"> Д</w:t>
      </w:r>
      <w:r w:rsidRPr="007D74A2">
        <w:rPr>
          <w:rFonts w:ascii="Times New Roman" w:eastAsia="Calibri" w:hAnsi="Times New Roman" w:cs="Times New Roman"/>
          <w:sz w:val="24"/>
          <w:szCs w:val="24"/>
          <w:lang w:eastAsia="en-US"/>
        </w:rPr>
        <w:t>оговора, в течение 2 (двух) рабочих дней с момента получения Акта по факсу или электронной почте, но не позднее 2 (второго) числа месяца, следующего за месяце</w:t>
      </w:r>
      <w:r w:rsidR="00805699" w:rsidRPr="007D74A2">
        <w:rPr>
          <w:rFonts w:ascii="Times New Roman" w:eastAsia="Calibri" w:hAnsi="Times New Roman" w:cs="Times New Roman"/>
          <w:sz w:val="24"/>
          <w:szCs w:val="24"/>
          <w:lang w:eastAsia="en-US"/>
        </w:rPr>
        <w:t>м оказания У</w:t>
      </w:r>
      <w:r w:rsidRPr="007D74A2">
        <w:rPr>
          <w:rFonts w:ascii="Times New Roman" w:eastAsia="Calibri" w:hAnsi="Times New Roman" w:cs="Times New Roman"/>
          <w:sz w:val="24"/>
          <w:szCs w:val="24"/>
          <w:lang w:eastAsia="en-US"/>
        </w:rPr>
        <w:t>слуг, либо в тот же срок направляет Исполнителю м</w:t>
      </w:r>
      <w:r w:rsidR="00805699" w:rsidRPr="007D74A2">
        <w:rPr>
          <w:rFonts w:ascii="Times New Roman" w:eastAsia="Calibri" w:hAnsi="Times New Roman" w:cs="Times New Roman"/>
          <w:sz w:val="24"/>
          <w:szCs w:val="24"/>
          <w:lang w:eastAsia="en-US"/>
        </w:rPr>
        <w:t>отивированный отказ от приемки У</w:t>
      </w:r>
      <w:r w:rsidRPr="007D74A2">
        <w:rPr>
          <w:rFonts w:ascii="Times New Roman" w:eastAsia="Calibri" w:hAnsi="Times New Roman" w:cs="Times New Roman"/>
          <w:sz w:val="24"/>
          <w:szCs w:val="24"/>
          <w:lang w:eastAsia="en-US"/>
        </w:rPr>
        <w:t>слуг.</w:t>
      </w:r>
    </w:p>
    <w:p w14:paraId="236F0FC7" w14:textId="77777777"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Заказчик подписывает и направляет Исполнителю Акт на бумажном носителе в одном экземпляре, в течение 2 (двух) рабочих дней с момента получения от Исполнителя Акта на бумажном носителе.</w:t>
      </w:r>
    </w:p>
    <w:p w14:paraId="76BD0D25" w14:textId="310C2486"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5.4. В случае обнаружения ошибок, неточностей в 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 5.2</w:t>
      </w:r>
      <w:r w:rsidR="00805699" w:rsidRPr="007D74A2">
        <w:rPr>
          <w:rFonts w:ascii="Times New Roman" w:eastAsia="Calibri" w:hAnsi="Times New Roman" w:cs="Times New Roman"/>
          <w:sz w:val="24"/>
          <w:szCs w:val="24"/>
          <w:lang w:eastAsia="en-US"/>
        </w:rPr>
        <w:t xml:space="preserve"> Д</w:t>
      </w:r>
      <w:r w:rsidRPr="007D74A2">
        <w:rPr>
          <w:rFonts w:ascii="Times New Roman" w:eastAsia="Calibri" w:hAnsi="Times New Roman" w:cs="Times New Roman"/>
          <w:sz w:val="24"/>
          <w:szCs w:val="24"/>
          <w:lang w:eastAsia="en-US"/>
        </w:rPr>
        <w:t>оговора.</w:t>
      </w:r>
    </w:p>
    <w:p w14:paraId="4DAE4C10" w14:textId="29A868BD"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5.5. В случае если полученный Заказчиком Акт на бумажном носителе отличается от подписанного Заказчиком Акта, полученного по факсу или электронной почте, Заказчик уведомляет Исполнителя о выявленных расхождениях в течение 2 (двух) рабочих дней с момента получения Акта на бумажном носителе.</w:t>
      </w:r>
    </w:p>
    <w:p w14:paraId="32A8D2F6" w14:textId="77777777"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факсу или электронной почте.</w:t>
      </w:r>
    </w:p>
    <w:p w14:paraId="11B1F658" w14:textId="5A32555F"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 xml:space="preserve">5.6. Стороны будут прилагать все усилия к обмену подписанными с двух сторон оригиналами Акта на бумажном носителе не позднее 20 (двадцатого) числа месяца, </w:t>
      </w:r>
      <w:r w:rsidR="00805699" w:rsidRPr="007D74A2">
        <w:rPr>
          <w:rFonts w:ascii="Times New Roman" w:eastAsia="Calibri" w:hAnsi="Times New Roman" w:cs="Times New Roman"/>
          <w:sz w:val="24"/>
          <w:szCs w:val="24"/>
          <w:lang w:eastAsia="en-US"/>
        </w:rPr>
        <w:t>следующего за месяцем оказания У</w:t>
      </w:r>
      <w:r w:rsidRPr="007D74A2">
        <w:rPr>
          <w:rFonts w:ascii="Times New Roman" w:eastAsia="Calibri" w:hAnsi="Times New Roman" w:cs="Times New Roman"/>
          <w:sz w:val="24"/>
          <w:szCs w:val="24"/>
          <w:lang w:eastAsia="en-US"/>
        </w:rPr>
        <w:t>слуг.</w:t>
      </w:r>
    </w:p>
    <w:p w14:paraId="734452AD" w14:textId="12939C24" w:rsidR="002F22FB" w:rsidRPr="007D74A2" w:rsidRDefault="002F22FB" w:rsidP="002F22FB">
      <w:pPr>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5.7. После устранения Исполн</w:t>
      </w:r>
      <w:r w:rsidR="00805699" w:rsidRPr="007D74A2">
        <w:rPr>
          <w:rFonts w:ascii="Times New Roman" w:eastAsia="Calibri" w:hAnsi="Times New Roman" w:cs="Times New Roman"/>
          <w:sz w:val="24"/>
          <w:szCs w:val="24"/>
          <w:lang w:eastAsia="en-US"/>
        </w:rPr>
        <w:t>ителем недостатков в оказанных У</w:t>
      </w:r>
      <w:r w:rsidRPr="007D74A2">
        <w:rPr>
          <w:rFonts w:ascii="Times New Roman" w:eastAsia="Calibri" w:hAnsi="Times New Roman" w:cs="Times New Roman"/>
          <w:sz w:val="24"/>
          <w:szCs w:val="24"/>
          <w:lang w:eastAsia="en-US"/>
        </w:rPr>
        <w:t>слугах Сторонами произв</w:t>
      </w:r>
      <w:r w:rsidR="00805699" w:rsidRPr="007D74A2">
        <w:rPr>
          <w:rFonts w:ascii="Times New Roman" w:eastAsia="Calibri" w:hAnsi="Times New Roman" w:cs="Times New Roman"/>
          <w:sz w:val="24"/>
          <w:szCs w:val="24"/>
          <w:lang w:eastAsia="en-US"/>
        </w:rPr>
        <w:t>одится повторная сдача-приёмка У</w:t>
      </w:r>
      <w:r w:rsidRPr="007D74A2">
        <w:rPr>
          <w:rFonts w:ascii="Times New Roman" w:eastAsia="Calibri" w:hAnsi="Times New Roman" w:cs="Times New Roman"/>
          <w:sz w:val="24"/>
          <w:szCs w:val="24"/>
          <w:lang w:eastAsia="en-US"/>
        </w:rPr>
        <w:t>слуг в порядке, пред</w:t>
      </w:r>
      <w:r w:rsidR="00805699" w:rsidRPr="007D74A2">
        <w:rPr>
          <w:rFonts w:ascii="Times New Roman" w:eastAsia="Calibri" w:hAnsi="Times New Roman" w:cs="Times New Roman"/>
          <w:sz w:val="24"/>
          <w:szCs w:val="24"/>
          <w:lang w:eastAsia="en-US"/>
        </w:rPr>
        <w:t>усмотренном настоящим разделом Д</w:t>
      </w:r>
      <w:r w:rsidRPr="007D74A2">
        <w:rPr>
          <w:rFonts w:ascii="Times New Roman" w:eastAsia="Calibri" w:hAnsi="Times New Roman" w:cs="Times New Roman"/>
          <w:sz w:val="24"/>
          <w:szCs w:val="24"/>
          <w:lang w:eastAsia="en-US"/>
        </w:rPr>
        <w:t>оговора.</w:t>
      </w:r>
    </w:p>
    <w:p w14:paraId="1F24A658" w14:textId="117BB287" w:rsidR="002F22FB" w:rsidRPr="007D74A2" w:rsidRDefault="002F22FB" w:rsidP="002F22FB">
      <w:pPr>
        <w:tabs>
          <w:tab w:val="left" w:pos="993"/>
        </w:tabs>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D74A2">
        <w:rPr>
          <w:rFonts w:ascii="Times New Roman" w:eastAsia="Times New Roman" w:hAnsi="Times New Roman" w:cs="Times New Roman"/>
          <w:iCs/>
          <w:sz w:val="24"/>
          <w:szCs w:val="24"/>
        </w:rPr>
        <w:t>5.8</w:t>
      </w:r>
      <w:r w:rsidR="00805699" w:rsidRPr="007D74A2">
        <w:rPr>
          <w:rFonts w:ascii="Times New Roman" w:eastAsia="Times New Roman" w:hAnsi="Times New Roman" w:cs="Times New Roman"/>
          <w:iCs/>
          <w:sz w:val="24"/>
          <w:szCs w:val="24"/>
        </w:rPr>
        <w:t>.</w:t>
      </w:r>
      <w:r w:rsidR="00805699" w:rsidRPr="007D74A2">
        <w:rPr>
          <w:rFonts w:ascii="Times New Roman" w:eastAsia="Times New Roman" w:hAnsi="Times New Roman" w:cs="Times New Roman"/>
          <w:iCs/>
          <w:sz w:val="24"/>
          <w:szCs w:val="24"/>
        </w:rPr>
        <w:tab/>
        <w:t>Результат оказанных У</w:t>
      </w:r>
      <w:r w:rsidRPr="007D74A2">
        <w:rPr>
          <w:rFonts w:ascii="Times New Roman" w:eastAsia="Times New Roman" w:hAnsi="Times New Roman" w:cs="Times New Roman"/>
          <w:iCs/>
          <w:sz w:val="24"/>
          <w:szCs w:val="24"/>
        </w:rPr>
        <w:t>слуг должен соответствовать требованиям, установленным в Техническом задании</w:t>
      </w:r>
      <w:r w:rsidR="00805699" w:rsidRPr="007D74A2">
        <w:rPr>
          <w:rFonts w:ascii="Times New Roman" w:eastAsia="Times New Roman" w:hAnsi="Times New Roman" w:cs="Times New Roman"/>
          <w:iCs/>
          <w:sz w:val="24"/>
          <w:szCs w:val="24"/>
        </w:rPr>
        <w:t>, являющемся Приложением № 1 к Д</w:t>
      </w:r>
      <w:r w:rsidRPr="007D74A2">
        <w:rPr>
          <w:rFonts w:ascii="Times New Roman" w:eastAsia="Times New Roman" w:hAnsi="Times New Roman" w:cs="Times New Roman"/>
          <w:iCs/>
          <w:sz w:val="24"/>
          <w:szCs w:val="24"/>
        </w:rPr>
        <w:t>оговору, в течение 1 (одного) года (гарантийный срок). Гарантийный срок начинает течь с момента</w:t>
      </w:r>
      <w:r w:rsidR="00805699" w:rsidRPr="007D74A2">
        <w:rPr>
          <w:rFonts w:ascii="Times New Roman" w:eastAsia="Times New Roman" w:hAnsi="Times New Roman" w:cs="Times New Roman"/>
          <w:iCs/>
          <w:sz w:val="24"/>
          <w:szCs w:val="24"/>
        </w:rPr>
        <w:t xml:space="preserve"> принятия Заказчиком оказанных У</w:t>
      </w:r>
      <w:r w:rsidRPr="007D74A2">
        <w:rPr>
          <w:rFonts w:ascii="Times New Roman" w:eastAsia="Times New Roman" w:hAnsi="Times New Roman" w:cs="Times New Roman"/>
          <w:iCs/>
          <w:sz w:val="24"/>
          <w:szCs w:val="24"/>
        </w:rPr>
        <w:t>слуг в соответствии с п. 5.3</w:t>
      </w:r>
      <w:r w:rsidR="00805699" w:rsidRPr="007D74A2">
        <w:rPr>
          <w:rFonts w:ascii="Times New Roman" w:eastAsia="Times New Roman" w:hAnsi="Times New Roman" w:cs="Times New Roman"/>
          <w:iCs/>
          <w:sz w:val="24"/>
          <w:szCs w:val="24"/>
        </w:rPr>
        <w:t xml:space="preserve"> Д</w:t>
      </w:r>
      <w:r w:rsidRPr="007D74A2">
        <w:rPr>
          <w:rFonts w:ascii="Times New Roman" w:eastAsia="Times New Roman" w:hAnsi="Times New Roman" w:cs="Times New Roman"/>
          <w:iCs/>
          <w:sz w:val="24"/>
          <w:szCs w:val="24"/>
        </w:rPr>
        <w:t>оговора.</w:t>
      </w:r>
    </w:p>
    <w:p w14:paraId="5C0E3C3C" w14:textId="764CD83A" w:rsidR="002F22FB" w:rsidRPr="007D74A2" w:rsidRDefault="002F22FB" w:rsidP="002F22FB">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D74A2">
        <w:rPr>
          <w:rFonts w:ascii="Times New Roman" w:eastAsia="Times New Roman" w:hAnsi="Times New Roman" w:cs="Times New Roman"/>
          <w:iCs/>
          <w:sz w:val="24"/>
          <w:szCs w:val="24"/>
        </w:rPr>
        <w:t>В случае обнаружения не</w:t>
      </w:r>
      <w:r w:rsidR="00805699" w:rsidRPr="007D74A2">
        <w:rPr>
          <w:rFonts w:ascii="Times New Roman" w:eastAsia="Times New Roman" w:hAnsi="Times New Roman" w:cs="Times New Roman"/>
          <w:iCs/>
          <w:sz w:val="24"/>
          <w:szCs w:val="24"/>
        </w:rPr>
        <w:t>достатков в качестве оказанных У</w:t>
      </w:r>
      <w:r w:rsidRPr="007D74A2">
        <w:rPr>
          <w:rFonts w:ascii="Times New Roman" w:eastAsia="Times New Roman" w:hAnsi="Times New Roman" w:cs="Times New Roman"/>
          <w:iCs/>
          <w:sz w:val="24"/>
          <w:szCs w:val="24"/>
        </w:rPr>
        <w:t>слуг в течение гарантийного срока Исполнитель обязан за свой счет устранить выявленные недостатки, а также возместить Заказчику убытки, прич</w:t>
      </w:r>
      <w:r w:rsidR="00805699" w:rsidRPr="007D74A2">
        <w:rPr>
          <w:rFonts w:ascii="Times New Roman" w:eastAsia="Times New Roman" w:hAnsi="Times New Roman" w:cs="Times New Roman"/>
          <w:iCs/>
          <w:sz w:val="24"/>
          <w:szCs w:val="24"/>
        </w:rPr>
        <w:t>иненные ненадлежащим оказанием У</w:t>
      </w:r>
      <w:r w:rsidRPr="007D74A2">
        <w:rPr>
          <w:rFonts w:ascii="Times New Roman" w:eastAsia="Times New Roman" w:hAnsi="Times New Roman" w:cs="Times New Roman"/>
          <w:iCs/>
          <w:sz w:val="24"/>
          <w:szCs w:val="24"/>
        </w:rPr>
        <w:t>слуг. При этом течение гарантийного срока приостанавливается до устранения Исполнителем выявленных недостатков.</w:t>
      </w:r>
    </w:p>
    <w:p w14:paraId="2929A177" w14:textId="2C9791F6" w:rsidR="002F22FB" w:rsidRPr="007D74A2" w:rsidRDefault="002F22FB" w:rsidP="002F22FB">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D74A2">
        <w:rPr>
          <w:rFonts w:ascii="Times New Roman" w:eastAsia="Times New Roman" w:hAnsi="Times New Roman" w:cs="Times New Roman"/>
          <w:iCs/>
          <w:sz w:val="24"/>
          <w:szCs w:val="24"/>
        </w:rPr>
        <w:t>При выявлении в течение гарантийного срока не</w:t>
      </w:r>
      <w:r w:rsidR="00805699" w:rsidRPr="007D74A2">
        <w:rPr>
          <w:rFonts w:ascii="Times New Roman" w:eastAsia="Times New Roman" w:hAnsi="Times New Roman" w:cs="Times New Roman"/>
          <w:iCs/>
          <w:sz w:val="24"/>
          <w:szCs w:val="24"/>
        </w:rPr>
        <w:t>достатков в качестве оказанных У</w:t>
      </w:r>
      <w:r w:rsidRPr="007D74A2">
        <w:rPr>
          <w:rFonts w:ascii="Times New Roman" w:eastAsia="Times New Roman" w:hAnsi="Times New Roman" w:cs="Times New Roman"/>
          <w:iCs/>
          <w:sz w:val="24"/>
          <w:szCs w:val="24"/>
        </w:rPr>
        <w:t>слуг</w:t>
      </w:r>
      <w:r w:rsidR="00805699" w:rsidRPr="007D74A2">
        <w:rPr>
          <w:rFonts w:ascii="Times New Roman" w:eastAsia="Times New Roman" w:hAnsi="Times New Roman" w:cs="Times New Roman"/>
          <w:iCs/>
          <w:sz w:val="24"/>
          <w:szCs w:val="24"/>
        </w:rPr>
        <w:t>,</w:t>
      </w:r>
      <w:r w:rsidRPr="007D74A2">
        <w:rPr>
          <w:rFonts w:ascii="Times New Roman" w:eastAsia="Times New Roman" w:hAnsi="Times New Roman" w:cs="Times New Roman"/>
          <w:iCs/>
          <w:sz w:val="24"/>
          <w:szCs w:val="24"/>
        </w:rPr>
        <w:t xml:space="preserve"> Заказчиком составляется Рекламационный акт, в котором в обязательном порядке фиксируется дата обнаружения недостат</w:t>
      </w:r>
      <w:r w:rsidR="00805699" w:rsidRPr="007D74A2">
        <w:rPr>
          <w:rFonts w:ascii="Times New Roman" w:eastAsia="Times New Roman" w:hAnsi="Times New Roman" w:cs="Times New Roman"/>
          <w:iCs/>
          <w:sz w:val="24"/>
          <w:szCs w:val="24"/>
        </w:rPr>
        <w:t>ков в качестве У</w:t>
      </w:r>
      <w:r w:rsidRPr="007D74A2">
        <w:rPr>
          <w:rFonts w:ascii="Times New Roman" w:eastAsia="Times New Roman" w:hAnsi="Times New Roman" w:cs="Times New Roman"/>
          <w:iCs/>
          <w:sz w:val="24"/>
          <w:szCs w:val="24"/>
        </w:rPr>
        <w:t xml:space="preserve">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14:paraId="3D2419A3" w14:textId="783802FB" w:rsidR="002F22FB" w:rsidRPr="007D74A2" w:rsidRDefault="002F22FB" w:rsidP="002F22FB">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D74A2">
        <w:rPr>
          <w:rFonts w:ascii="Times New Roman" w:eastAsia="Times New Roman" w:hAnsi="Times New Roman" w:cs="Times New Roman"/>
          <w:iCs/>
          <w:sz w:val="24"/>
          <w:szCs w:val="24"/>
        </w:rPr>
        <w:t>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w:t>
      </w:r>
      <w:r w:rsidR="00805699" w:rsidRPr="007D74A2">
        <w:rPr>
          <w:rFonts w:ascii="Times New Roman" w:eastAsia="Times New Roman" w:hAnsi="Times New Roman" w:cs="Times New Roman"/>
          <w:iCs/>
          <w:sz w:val="24"/>
          <w:szCs w:val="24"/>
        </w:rPr>
        <w:t>ье лицо, имеющее опыт оказания Услуг, аналогичных указанным в Д</w:t>
      </w:r>
      <w:r w:rsidRPr="007D74A2">
        <w:rPr>
          <w:rFonts w:ascii="Times New Roman" w:eastAsia="Times New Roman" w:hAnsi="Times New Roman" w:cs="Times New Roman"/>
          <w:iCs/>
          <w:sz w:val="24"/>
          <w:szCs w:val="24"/>
        </w:rPr>
        <w:t>оговоре, а в случаях, предусмотренных законодательством, необходимые разрешения и допуски на осуществление данного вида деятельности. Оформленный с привлечением компетентного третьего лица Рекламационный акт направляется Исполнителю, который обязан устранить указа</w:t>
      </w:r>
      <w:r w:rsidR="00805699" w:rsidRPr="007D74A2">
        <w:rPr>
          <w:rFonts w:ascii="Times New Roman" w:eastAsia="Times New Roman" w:hAnsi="Times New Roman" w:cs="Times New Roman"/>
          <w:iCs/>
          <w:sz w:val="24"/>
          <w:szCs w:val="24"/>
        </w:rPr>
        <w:t>нные в нем недостатки качества У</w:t>
      </w:r>
      <w:r w:rsidRPr="007D74A2">
        <w:rPr>
          <w:rFonts w:ascii="Times New Roman" w:eastAsia="Times New Roman" w:hAnsi="Times New Roman" w:cs="Times New Roman"/>
          <w:iCs/>
          <w:sz w:val="24"/>
          <w:szCs w:val="24"/>
        </w:rPr>
        <w:t xml:space="preserve">слуг в установленный срок. Затраты Заказчика по привлечению третьего лица возмещаются </w:t>
      </w:r>
      <w:r w:rsidRPr="007D74A2">
        <w:rPr>
          <w:rFonts w:ascii="Times New Roman" w:eastAsia="Times New Roman" w:hAnsi="Times New Roman" w:cs="Times New Roman"/>
          <w:iCs/>
          <w:sz w:val="24"/>
          <w:szCs w:val="24"/>
        </w:rPr>
        <w:lastRenderedPageBreak/>
        <w:t>Исполнителем в течение 10 (десяти) календарных дней с даты поступления соответствующего требования.</w:t>
      </w:r>
    </w:p>
    <w:p w14:paraId="75BA9F62" w14:textId="5B27EA71" w:rsidR="00D96856" w:rsidRPr="000162CA" w:rsidRDefault="002F22FB" w:rsidP="000162CA">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D74A2">
        <w:rPr>
          <w:rFonts w:ascii="Times New Roman" w:eastAsia="Times New Roman" w:hAnsi="Times New Roman" w:cs="Times New Roman"/>
          <w:iCs/>
          <w:sz w:val="24"/>
          <w:szCs w:val="24"/>
        </w:rPr>
        <w:t>В случае отказа Исполнителя от устранения недостатков, указанных в Рекламационном акте, Заказчик вправе</w:t>
      </w:r>
      <w:r w:rsidR="00805699" w:rsidRPr="007D74A2">
        <w:rPr>
          <w:rFonts w:ascii="Times New Roman" w:eastAsia="Times New Roman" w:hAnsi="Times New Roman" w:cs="Times New Roman"/>
          <w:iCs/>
          <w:sz w:val="24"/>
          <w:szCs w:val="24"/>
        </w:rPr>
        <w:t xml:space="preserve"> устранить недостатки качества У</w:t>
      </w:r>
      <w:r w:rsidRPr="007D74A2">
        <w:rPr>
          <w:rFonts w:ascii="Times New Roman" w:eastAsia="Times New Roman" w:hAnsi="Times New Roman" w:cs="Times New Roman"/>
          <w:iCs/>
          <w:sz w:val="24"/>
          <w:szCs w:val="24"/>
        </w:rPr>
        <w:t>слуг за свой счет и потребовать от Исполнителя возмещения понесенных расходов на у</w:t>
      </w:r>
      <w:r w:rsidR="00805699" w:rsidRPr="007D74A2">
        <w:rPr>
          <w:rFonts w:ascii="Times New Roman" w:eastAsia="Times New Roman" w:hAnsi="Times New Roman" w:cs="Times New Roman"/>
          <w:iCs/>
          <w:sz w:val="24"/>
          <w:szCs w:val="24"/>
        </w:rPr>
        <w:t>странение недостатков качества У</w:t>
      </w:r>
      <w:r w:rsidRPr="007D74A2">
        <w:rPr>
          <w:rFonts w:ascii="Times New Roman" w:eastAsia="Times New Roman" w:hAnsi="Times New Roman" w:cs="Times New Roman"/>
          <w:iCs/>
          <w:sz w:val="24"/>
          <w:szCs w:val="24"/>
        </w:rPr>
        <w:t>слуг.</w:t>
      </w:r>
      <w:bookmarkEnd w:id="9"/>
    </w:p>
    <w:p w14:paraId="28BD469E" w14:textId="5643A37E" w:rsidR="002F22FB" w:rsidRPr="007D74A2" w:rsidRDefault="00466EBA" w:rsidP="00D96856">
      <w:pPr>
        <w:tabs>
          <w:tab w:val="left" w:pos="426"/>
        </w:tabs>
        <w:spacing w:after="0" w:line="240" w:lineRule="auto"/>
        <w:jc w:val="center"/>
        <w:outlineLvl w:val="0"/>
        <w:rPr>
          <w:rFonts w:ascii="Times New Roman" w:eastAsia="Calibri" w:hAnsi="Times New Roman" w:cs="Times New Roman"/>
          <w:b/>
          <w:sz w:val="24"/>
          <w:szCs w:val="24"/>
          <w:lang w:eastAsia="en-US"/>
        </w:rPr>
      </w:pPr>
      <w:r w:rsidRPr="007D74A2">
        <w:rPr>
          <w:rFonts w:ascii="Times New Roman" w:eastAsia="Calibri" w:hAnsi="Times New Roman" w:cs="Times New Roman"/>
          <w:b/>
          <w:sz w:val="24"/>
          <w:szCs w:val="24"/>
          <w:lang w:eastAsia="en-US"/>
        </w:rPr>
        <w:t>6</w:t>
      </w:r>
      <w:r w:rsidR="002F22FB" w:rsidRPr="007D74A2">
        <w:rPr>
          <w:rFonts w:ascii="Times New Roman" w:eastAsia="Calibri" w:hAnsi="Times New Roman" w:cs="Times New Roman"/>
          <w:b/>
          <w:sz w:val="24"/>
          <w:szCs w:val="24"/>
          <w:lang w:eastAsia="en-US"/>
        </w:rPr>
        <w:t>. Ответственность Сторон</w:t>
      </w:r>
    </w:p>
    <w:p w14:paraId="52AD66A9" w14:textId="6F3F081F" w:rsidR="00D16D48" w:rsidRPr="007D74A2" w:rsidRDefault="00D16D48" w:rsidP="00D16D48">
      <w:pPr>
        <w:tabs>
          <w:tab w:val="left" w:pos="360"/>
          <w:tab w:val="left" w:pos="567"/>
          <w:tab w:val="num" w:pos="780"/>
        </w:tabs>
        <w:spacing w:after="0" w:line="240" w:lineRule="auto"/>
        <w:ind w:firstLine="709"/>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6.1. В случае нарушения предусмотренного Договором начального и/или конечного срока оказания Услуг Исполнитель обязан уплатить заказчику пени в размере 0,2% от цены Услуг по Договору за каждый день просрочки.</w:t>
      </w:r>
    </w:p>
    <w:p w14:paraId="6148523C" w14:textId="77777777" w:rsidR="00D16D48" w:rsidRPr="007D74A2" w:rsidRDefault="00D16D48" w:rsidP="00D16D48">
      <w:pPr>
        <w:tabs>
          <w:tab w:val="left" w:pos="360"/>
          <w:tab w:val="left" w:pos="567"/>
          <w:tab w:val="num" w:pos="780"/>
        </w:tabs>
        <w:spacing w:after="0" w:line="240" w:lineRule="auto"/>
        <w:ind w:firstLine="709"/>
        <w:jc w:val="both"/>
        <w:rPr>
          <w:rFonts w:ascii="Times New Roman" w:eastAsia="Calibri" w:hAnsi="Times New Roman" w:cs="Times New Roman"/>
          <w:sz w:val="24"/>
          <w:szCs w:val="24"/>
          <w:lang w:eastAsia="en-US"/>
        </w:rPr>
      </w:pPr>
      <w:r w:rsidRPr="007D74A2">
        <w:rPr>
          <w:rFonts w:ascii="Times New Roman" w:eastAsia="Times New Roman" w:hAnsi="Times New Roman" w:cs="Times New Roman"/>
          <w:sz w:val="24"/>
          <w:szCs w:val="24"/>
          <w:lang w:eastAsia="zh-CN" w:bidi="ru-RU"/>
        </w:rPr>
        <w:t>В случае нарушения Исполнителем предусмотренных Договором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2E87B6C4" w14:textId="77777777" w:rsidR="00D16D48" w:rsidRPr="007D74A2" w:rsidRDefault="00D16D48" w:rsidP="00D16D48">
      <w:pPr>
        <w:tabs>
          <w:tab w:val="left" w:pos="360"/>
          <w:tab w:val="left" w:pos="567"/>
          <w:tab w:val="num" w:pos="780"/>
        </w:tabs>
        <w:spacing w:after="0" w:line="240" w:lineRule="auto"/>
        <w:ind w:firstLine="709"/>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6.2. За нарушение Заказчиком сроков оплаты он обязан уплатить Исполнителю пени в размере 0,2% от суммы платежа, оплата которого просрочена, за каждый день просрочки.</w:t>
      </w:r>
    </w:p>
    <w:p w14:paraId="277B576B" w14:textId="77777777" w:rsidR="00D16D48" w:rsidRPr="007D74A2" w:rsidRDefault="00D16D48" w:rsidP="00D16D48">
      <w:pPr>
        <w:tabs>
          <w:tab w:val="left" w:pos="360"/>
          <w:tab w:val="left" w:pos="567"/>
          <w:tab w:val="num" w:pos="780"/>
        </w:tabs>
        <w:spacing w:after="0" w:line="240" w:lineRule="auto"/>
        <w:ind w:firstLine="709"/>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6.3. В случае неисполнения либо ненадлежащего исполнения Исполнителем своих обязательств по Договору, Заказчик вправе отказаться от исполнения Договора в одностороннем порядке с направлением соответствующего уведомления Исполнителю. При этом Исполнитель также обязан уплатить Заказчику штраф в размере 20% от цены работ по Договору.</w:t>
      </w:r>
    </w:p>
    <w:p w14:paraId="41D57206" w14:textId="77777777" w:rsidR="00D16D48" w:rsidRPr="007D74A2" w:rsidRDefault="00D16D48" w:rsidP="00D16D48">
      <w:pPr>
        <w:tabs>
          <w:tab w:val="left" w:pos="360"/>
          <w:tab w:val="left" w:pos="567"/>
          <w:tab w:val="num" w:pos="780"/>
        </w:tabs>
        <w:spacing w:after="0" w:line="240" w:lineRule="auto"/>
        <w:ind w:firstLine="567"/>
        <w:jc w:val="both"/>
        <w:rPr>
          <w:rFonts w:ascii="Times New Roman" w:eastAsia="Calibri" w:hAnsi="Times New Roman" w:cs="Times New Roman"/>
          <w:sz w:val="24"/>
          <w:szCs w:val="24"/>
          <w:lang w:eastAsia="en-US"/>
        </w:rPr>
      </w:pPr>
      <w:r w:rsidRPr="007D74A2">
        <w:rPr>
          <w:rFonts w:ascii="Times New Roman" w:eastAsia="Calibri" w:hAnsi="Times New Roman" w:cs="Times New Roman"/>
          <w:sz w:val="24"/>
          <w:szCs w:val="24"/>
          <w:lang w:eastAsia="en-US"/>
        </w:rPr>
        <w:t>6.4. За нарушение Исполнителем сроков предоставления документов, предусмотренных пунктом 5.2. Договора, Исполнитель обязан уплатить Заказчику 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p w14:paraId="348414F7" w14:textId="77777777" w:rsidR="00D16D48" w:rsidRPr="007D74A2" w:rsidRDefault="00D16D48" w:rsidP="00D16D48">
      <w:pPr>
        <w:pStyle w:val="a7"/>
        <w:tabs>
          <w:tab w:val="left" w:pos="360"/>
          <w:tab w:val="left" w:pos="567"/>
          <w:tab w:val="num" w:pos="780"/>
        </w:tabs>
        <w:spacing w:after="0"/>
        <w:rPr>
          <w:rFonts w:eastAsia="Calibri"/>
          <w:lang w:eastAsia="en-US"/>
        </w:rPr>
      </w:pPr>
      <w:r w:rsidRPr="007D74A2">
        <w:rPr>
          <w:rFonts w:eastAsia="Calibri"/>
          <w:lang w:eastAsia="en-US"/>
        </w:rPr>
        <w:t>6.5. 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14:paraId="0C100087" w14:textId="61731A55" w:rsidR="00D16D48" w:rsidRPr="007D74A2" w:rsidRDefault="00D16D48" w:rsidP="00D16D48">
      <w:pPr>
        <w:widowControl w:val="0"/>
        <w:spacing w:after="0" w:line="240" w:lineRule="auto"/>
        <w:ind w:firstLine="567"/>
        <w:contextualSpacing/>
        <w:jc w:val="both"/>
        <w:rPr>
          <w:rFonts w:ascii="Times New Roman" w:hAnsi="Times New Roman"/>
          <w:sz w:val="24"/>
          <w:szCs w:val="24"/>
          <w:lang w:bidi="ru-RU"/>
        </w:rPr>
      </w:pPr>
      <w:r w:rsidRPr="007D74A2">
        <w:rPr>
          <w:rFonts w:ascii="Times New Roman" w:hAnsi="Times New Roman"/>
          <w:sz w:val="24"/>
          <w:szCs w:val="24"/>
          <w:lang w:bidi="ru-RU"/>
        </w:rPr>
        <w:t>.</w:t>
      </w:r>
    </w:p>
    <w:p w14:paraId="5D435B7B" w14:textId="77777777" w:rsidR="00D96856" w:rsidRPr="007D74A2" w:rsidRDefault="00D96856" w:rsidP="00D96856">
      <w:pPr>
        <w:widowControl w:val="0"/>
        <w:spacing w:after="0" w:line="240" w:lineRule="auto"/>
        <w:ind w:firstLine="567"/>
        <w:contextualSpacing/>
        <w:jc w:val="both"/>
        <w:rPr>
          <w:rFonts w:ascii="Times New Roman" w:eastAsia="Times New Roman" w:hAnsi="Times New Roman" w:cs="Times New Roman"/>
          <w:sz w:val="24"/>
          <w:szCs w:val="24"/>
          <w:lang w:bidi="ru-RU"/>
        </w:rPr>
      </w:pPr>
    </w:p>
    <w:p w14:paraId="1C4CA215" w14:textId="6D87E909" w:rsidR="00E93EE4" w:rsidRPr="007D74A2" w:rsidRDefault="00665F3E" w:rsidP="00E93EE4">
      <w:pPr>
        <w:tabs>
          <w:tab w:val="left" w:pos="426"/>
        </w:tabs>
        <w:spacing w:after="0" w:line="240" w:lineRule="auto"/>
        <w:jc w:val="center"/>
        <w:outlineLvl w:val="0"/>
        <w:rPr>
          <w:rFonts w:ascii="Times New Roman" w:eastAsia="Calibri" w:hAnsi="Times New Roman" w:cs="Times New Roman"/>
          <w:b/>
          <w:sz w:val="24"/>
          <w:szCs w:val="24"/>
          <w:lang w:eastAsia="en-US"/>
        </w:rPr>
      </w:pPr>
      <w:r w:rsidRPr="007D74A2">
        <w:rPr>
          <w:rFonts w:ascii="Times New Roman" w:eastAsia="Calibri" w:hAnsi="Times New Roman" w:cs="Times New Roman"/>
          <w:b/>
          <w:sz w:val="24"/>
          <w:szCs w:val="24"/>
          <w:lang w:eastAsia="en-US"/>
        </w:rPr>
        <w:t>7</w:t>
      </w:r>
      <w:r w:rsidR="002F22FB" w:rsidRPr="007D74A2">
        <w:rPr>
          <w:rFonts w:ascii="Times New Roman" w:eastAsia="Calibri" w:hAnsi="Times New Roman" w:cs="Times New Roman"/>
          <w:b/>
          <w:sz w:val="24"/>
          <w:szCs w:val="24"/>
          <w:lang w:eastAsia="en-US"/>
        </w:rPr>
        <w:t>. Прочие условия</w:t>
      </w:r>
    </w:p>
    <w:p w14:paraId="64EB5F96" w14:textId="77777777" w:rsidR="00D16D48" w:rsidRPr="007D74A2" w:rsidRDefault="00E93EE4" w:rsidP="00D16D48">
      <w:pPr>
        <w:keepNext/>
        <w:spacing w:after="0" w:line="240" w:lineRule="auto"/>
        <w:ind w:firstLine="142"/>
        <w:contextualSpacing/>
        <w:jc w:val="both"/>
        <w:rPr>
          <w:rFonts w:ascii="Times New Roman" w:hAnsi="Times New Roman"/>
          <w:sz w:val="24"/>
          <w:szCs w:val="24"/>
        </w:rPr>
      </w:pPr>
      <w:r w:rsidRPr="007D74A2">
        <w:rPr>
          <w:rFonts w:ascii="Times New Roman" w:eastAsia="Times New Roman" w:hAnsi="Times New Roman" w:cs="Times New Roman"/>
          <w:sz w:val="24"/>
          <w:szCs w:val="24"/>
        </w:rPr>
        <w:t xml:space="preserve">          </w:t>
      </w:r>
      <w:bookmarkStart w:id="10" w:name="_Ref497998038"/>
      <w:r w:rsidR="00D16D48" w:rsidRPr="007D74A2">
        <w:rPr>
          <w:rFonts w:ascii="Times New Roman" w:eastAsia="Times New Roman" w:hAnsi="Times New Roman" w:cs="Times New Roman"/>
          <w:sz w:val="24"/>
          <w:szCs w:val="24"/>
        </w:rPr>
        <w:t>7</w:t>
      </w:r>
      <w:r w:rsidR="00D16D48" w:rsidRPr="007D74A2">
        <w:rPr>
          <w:rFonts w:ascii="Times New Roman" w:hAnsi="Times New Roman"/>
          <w:sz w:val="24"/>
          <w:szCs w:val="24"/>
        </w:rPr>
        <w:t xml:space="preserve">.1. Договор вступает в силу с момента его подписания обеими Сторонами и действует до полного исполнения Сторонами своих обязательств. </w:t>
      </w:r>
    </w:p>
    <w:p w14:paraId="34BEE9C4" w14:textId="77777777" w:rsidR="00D16D48" w:rsidRPr="007D74A2" w:rsidRDefault="00D16D48" w:rsidP="00D16D48">
      <w:pPr>
        <w:keepLines/>
        <w:widowControl w:val="0"/>
        <w:tabs>
          <w:tab w:val="left" w:pos="4520"/>
        </w:tabs>
        <w:suppressAutoHyphens/>
        <w:snapToGrid w:val="0"/>
        <w:spacing w:after="0" w:line="240" w:lineRule="auto"/>
        <w:ind w:firstLine="709"/>
        <w:jc w:val="both"/>
        <w:outlineLvl w:val="1"/>
        <w:rPr>
          <w:rFonts w:ascii="Times New Roman" w:eastAsia="Calibri" w:hAnsi="Times New Roman"/>
          <w:color w:val="000000"/>
          <w:sz w:val="24"/>
          <w:szCs w:val="24"/>
          <w:lang w:eastAsia="en-US"/>
        </w:rPr>
      </w:pPr>
      <w:r w:rsidRPr="007D74A2">
        <w:rPr>
          <w:rFonts w:ascii="Times New Roman" w:hAnsi="Times New Roman"/>
          <w:sz w:val="24"/>
          <w:szCs w:val="24"/>
        </w:rPr>
        <w:t xml:space="preserve">7.2. </w:t>
      </w:r>
      <w:r w:rsidRPr="007D74A2">
        <w:rPr>
          <w:rFonts w:ascii="Times New Roman" w:eastAsia="Calibri" w:hAnsi="Times New Roman"/>
          <w:color w:val="000000"/>
          <w:sz w:val="24"/>
          <w:szCs w:val="24"/>
          <w:lang w:eastAsia="en-US"/>
        </w:rPr>
        <w:t>Неотъемлемой частью Договора являются Общие условия договоров (далее – «Общие условия»), в редакции на дату заключения Договора,</w:t>
      </w:r>
      <w:r w:rsidRPr="007D74A2">
        <w:rPr>
          <w:rFonts w:ascii="Times New Roman" w:hAnsi="Times New Roman"/>
          <w:sz w:val="24"/>
          <w:szCs w:val="24"/>
        </w:rPr>
        <w:t xml:space="preserve"> </w:t>
      </w:r>
      <w:r w:rsidRPr="007D74A2">
        <w:rPr>
          <w:rFonts w:ascii="Times New Roman" w:eastAsia="Calibri" w:hAnsi="Times New Roman"/>
          <w:color w:val="000000"/>
          <w:sz w:val="24"/>
          <w:szCs w:val="24"/>
          <w:lang w:eastAsia="en-US"/>
        </w:rPr>
        <w:t xml:space="preserve"> размещенные на официальном сайте ПАО «ГМК «Норильский никель» по адресу: </w:t>
      </w:r>
      <w:hyperlink r:id="rId8" w:anchor="obshchie-usloviya-dogovorov" w:history="1">
        <w:r w:rsidRPr="007D74A2">
          <w:rPr>
            <w:rFonts w:ascii="Times New Roman" w:eastAsia="Calibri" w:hAnsi="Times New Roman"/>
            <w:color w:val="000000"/>
            <w:sz w:val="24"/>
            <w:szCs w:val="24"/>
            <w:lang w:eastAsia="en-US"/>
          </w:rPr>
          <w:t>https://www.nornickel.ru/suppliers/contractual-documentation/#obshchie-usloviya-dogovorov</w:t>
        </w:r>
      </w:hyperlink>
      <w:r w:rsidRPr="007D74A2">
        <w:rPr>
          <w:rFonts w:ascii="Times New Roman" w:eastAsia="Calibri" w:hAnsi="Times New Roman"/>
          <w:color w:val="000000"/>
          <w:sz w:val="24"/>
          <w:szCs w:val="24"/>
          <w:lang w:eastAsia="en-US"/>
        </w:rPr>
        <w:t xml:space="preserve">. </w:t>
      </w:r>
    </w:p>
    <w:p w14:paraId="1B1AC9BD" w14:textId="77777777" w:rsidR="00D16D48" w:rsidRPr="007D74A2" w:rsidRDefault="00D16D48" w:rsidP="00D16D48">
      <w:pPr>
        <w:widowControl w:val="0"/>
        <w:tabs>
          <w:tab w:val="left" w:pos="0"/>
          <w:tab w:val="left" w:pos="567"/>
          <w:tab w:val="left" w:pos="851"/>
        </w:tabs>
        <w:autoSpaceDE w:val="0"/>
        <w:autoSpaceDN w:val="0"/>
        <w:adjustRightInd w:val="0"/>
        <w:spacing w:after="0" w:line="240" w:lineRule="auto"/>
        <w:jc w:val="both"/>
        <w:rPr>
          <w:rFonts w:ascii="Times New Roman" w:hAnsi="Times New Roman"/>
          <w:color w:val="000000"/>
          <w:sz w:val="24"/>
          <w:szCs w:val="24"/>
          <w:lang w:eastAsia="ar-SA"/>
        </w:rPr>
      </w:pPr>
      <w:r w:rsidRPr="007D74A2">
        <w:rPr>
          <w:rFonts w:ascii="Times New Roman" w:hAnsi="Times New Roman"/>
          <w:color w:val="000000"/>
          <w:sz w:val="24"/>
          <w:szCs w:val="24"/>
          <w:lang w:eastAsia="ar-SA"/>
        </w:rPr>
        <w:t>В Общих условиях Заказчик именуется «Компания», а Исполнитель – «Контрагент».</w:t>
      </w:r>
    </w:p>
    <w:p w14:paraId="6DBA20B6" w14:textId="77777777" w:rsidR="00D16D48" w:rsidRPr="007D74A2" w:rsidRDefault="00D16D48" w:rsidP="00D16D48">
      <w:pPr>
        <w:widowControl w:val="0"/>
        <w:tabs>
          <w:tab w:val="left" w:pos="709"/>
        </w:tabs>
        <w:spacing w:after="0" w:line="240" w:lineRule="auto"/>
        <w:ind w:firstLine="709"/>
        <w:jc w:val="both"/>
        <w:rPr>
          <w:rFonts w:ascii="Times New Roman" w:hAnsi="Times New Roman"/>
          <w:color w:val="000000"/>
          <w:sz w:val="24"/>
          <w:szCs w:val="24"/>
          <w:lang w:eastAsia="ar-SA"/>
        </w:rPr>
      </w:pPr>
      <w:r w:rsidRPr="007D74A2">
        <w:rPr>
          <w:rFonts w:ascii="Times New Roman" w:hAnsi="Times New Roman"/>
          <w:color w:val="000000"/>
          <w:sz w:val="24"/>
          <w:szCs w:val="24"/>
          <w:lang w:eastAsia="ar-SA"/>
        </w:rPr>
        <w:t>7.3. 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1885EA25" w14:textId="77777777" w:rsidR="00D16D48" w:rsidRPr="007D74A2" w:rsidRDefault="00D16D48" w:rsidP="00D16D48">
      <w:pPr>
        <w:pStyle w:val="a8"/>
        <w:widowControl w:val="0"/>
        <w:spacing w:after="0" w:line="240" w:lineRule="auto"/>
        <w:ind w:left="0" w:firstLine="709"/>
        <w:jc w:val="both"/>
        <w:rPr>
          <w:rFonts w:ascii="Times New Roman" w:hAnsi="Times New Roman"/>
          <w:noProof/>
          <w:color w:val="000000"/>
          <w:sz w:val="24"/>
          <w:szCs w:val="24"/>
        </w:rPr>
      </w:pPr>
      <w:r w:rsidRPr="007D74A2">
        <w:rPr>
          <w:rFonts w:ascii="Times New Roman" w:hAnsi="Times New Roman"/>
          <w:color w:val="000000"/>
          <w:sz w:val="24"/>
          <w:szCs w:val="24"/>
        </w:rPr>
        <w:t>7.4. 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w:t>
      </w:r>
      <w:r w:rsidRPr="007D74A2">
        <w:rPr>
          <w:rFonts w:ascii="Times New Roman" w:hAnsi="Times New Roman"/>
          <w:noProof/>
          <w:color w:val="000000"/>
          <w:sz w:val="24"/>
          <w:szCs w:val="24"/>
        </w:rPr>
        <w:t xml:space="preserve"> суде Красноярского края.</w:t>
      </w:r>
    </w:p>
    <w:p w14:paraId="64744303" w14:textId="77777777" w:rsidR="00D16D48" w:rsidRPr="007D74A2" w:rsidRDefault="00D16D48" w:rsidP="00D16D48">
      <w:pPr>
        <w:snapToGrid w:val="0"/>
        <w:spacing w:after="0"/>
        <w:jc w:val="both"/>
        <w:rPr>
          <w:rFonts w:ascii="Times New Roman" w:eastAsia="Times New Roman" w:hAnsi="Times New Roman" w:cs="Times New Roman"/>
          <w:sz w:val="24"/>
          <w:szCs w:val="24"/>
        </w:rPr>
      </w:pPr>
      <w:r w:rsidRPr="007D74A2">
        <w:rPr>
          <w:rFonts w:ascii="Times New Roman" w:hAnsi="Times New Roman"/>
          <w:noProof/>
          <w:color w:val="000000"/>
          <w:sz w:val="24"/>
          <w:szCs w:val="24"/>
        </w:rPr>
        <w:t xml:space="preserve">            7.5. </w:t>
      </w:r>
      <w:r w:rsidRPr="007D74A2">
        <w:rPr>
          <w:rFonts w:ascii="Times New Roman" w:hAnsi="Times New Roman"/>
          <w:color w:val="000000"/>
          <w:sz w:val="24"/>
          <w:szCs w:val="24"/>
        </w:rPr>
        <w:t xml:space="preserve">Адрес Исполнителя для направления уведомления Исполнителя в соответствии с антикоррупционной оговоркой и в соответствии с разделом о защите персональных данных, содержащихся в Общих условиях: </w:t>
      </w:r>
      <w:hyperlink r:id="rId9" w:history="1">
        <w:r w:rsidRPr="007D74A2">
          <w:rPr>
            <w:rStyle w:val="af3"/>
            <w:rFonts w:ascii="Times New Roman" w:eastAsia="Times New Roman" w:hAnsi="Times New Roman" w:cs="Times New Roman"/>
            <w:color w:val="auto"/>
            <w:sz w:val="24"/>
            <w:szCs w:val="24"/>
            <w:u w:val="none"/>
          </w:rPr>
          <w:t>___________________</w:t>
        </w:r>
      </w:hyperlink>
      <w:r w:rsidRPr="007D74A2">
        <w:rPr>
          <w:rStyle w:val="af3"/>
          <w:rFonts w:ascii="Times New Roman" w:eastAsia="Times New Roman" w:hAnsi="Times New Roman" w:cs="Times New Roman"/>
          <w:color w:val="auto"/>
          <w:sz w:val="24"/>
          <w:szCs w:val="24"/>
          <w:u w:val="none"/>
        </w:rPr>
        <w:t>.</w:t>
      </w:r>
    </w:p>
    <w:p w14:paraId="5B3BC56C" w14:textId="77777777" w:rsidR="00D16D48" w:rsidRPr="007D74A2" w:rsidRDefault="00D16D48" w:rsidP="00D16D48">
      <w:pPr>
        <w:pStyle w:val="a8"/>
        <w:widowControl w:val="0"/>
        <w:shd w:val="clear" w:color="auto" w:fill="FFFFFF"/>
        <w:spacing w:after="0" w:line="240" w:lineRule="auto"/>
        <w:ind w:left="0" w:firstLine="709"/>
        <w:jc w:val="both"/>
        <w:rPr>
          <w:rFonts w:ascii="Times New Roman" w:hAnsi="Times New Roman"/>
          <w:color w:val="000000"/>
          <w:sz w:val="24"/>
          <w:szCs w:val="24"/>
        </w:rPr>
      </w:pPr>
      <w:r w:rsidRPr="007D74A2">
        <w:rPr>
          <w:rFonts w:ascii="Times New Roman" w:hAnsi="Times New Roman"/>
          <w:color w:val="000000"/>
          <w:sz w:val="24"/>
          <w:szCs w:val="24"/>
        </w:rPr>
        <w:t>7.6.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1F119954" w14:textId="77777777" w:rsidR="00D16D48" w:rsidRPr="007D74A2" w:rsidRDefault="00D16D48" w:rsidP="00D16D48">
      <w:pPr>
        <w:widowControl w:val="0"/>
        <w:spacing w:after="0" w:line="240" w:lineRule="auto"/>
        <w:ind w:firstLine="709"/>
        <w:jc w:val="both"/>
        <w:rPr>
          <w:rFonts w:ascii="Times New Roman" w:hAnsi="Times New Roman"/>
          <w:noProof/>
          <w:color w:val="000000"/>
          <w:sz w:val="24"/>
          <w:szCs w:val="24"/>
        </w:rPr>
      </w:pPr>
      <w:r w:rsidRPr="007D74A2">
        <w:rPr>
          <w:rFonts w:ascii="Times New Roman" w:hAnsi="Times New Roman"/>
          <w:noProof/>
          <w:color w:val="000000"/>
          <w:sz w:val="24"/>
          <w:szCs w:val="24"/>
        </w:rPr>
        <w:t xml:space="preserve">- в Департамент расследований и экономической защиты ПАО «ГМК «Норильский </w:t>
      </w:r>
      <w:r w:rsidRPr="007D74A2">
        <w:rPr>
          <w:rFonts w:ascii="Times New Roman" w:hAnsi="Times New Roman"/>
          <w:noProof/>
          <w:color w:val="000000"/>
          <w:sz w:val="24"/>
          <w:szCs w:val="24"/>
        </w:rPr>
        <w:lastRenderedPageBreak/>
        <w:t xml:space="preserve">никель» по электронному адресу: </w:t>
      </w:r>
      <w:hyperlink r:id="rId10" w:history="1">
        <w:r w:rsidRPr="007D74A2">
          <w:rPr>
            <w:rStyle w:val="af3"/>
            <w:rFonts w:ascii="Times New Roman" w:hAnsi="Times New Roman"/>
            <w:noProof/>
            <w:color w:val="000000"/>
            <w:sz w:val="24"/>
            <w:szCs w:val="24"/>
          </w:rPr>
          <w:t>serovpm@nornik.ru</w:t>
        </w:r>
      </w:hyperlink>
      <w:r w:rsidRPr="007D74A2">
        <w:rPr>
          <w:rFonts w:ascii="Times New Roman" w:hAnsi="Times New Roman"/>
          <w:noProof/>
          <w:color w:val="000000"/>
          <w:sz w:val="24"/>
          <w:szCs w:val="24"/>
        </w:rPr>
        <w:t>;</w:t>
      </w:r>
    </w:p>
    <w:p w14:paraId="0133DDDF" w14:textId="77777777" w:rsidR="00D16D48" w:rsidRPr="007D74A2" w:rsidRDefault="00D16D48" w:rsidP="00D16D48">
      <w:pPr>
        <w:pStyle w:val="a8"/>
        <w:widowControl w:val="0"/>
        <w:spacing w:after="0" w:line="240" w:lineRule="auto"/>
        <w:ind w:left="0" w:firstLine="709"/>
        <w:jc w:val="both"/>
        <w:rPr>
          <w:rFonts w:ascii="Times New Roman" w:hAnsi="Times New Roman"/>
          <w:noProof/>
          <w:color w:val="000000"/>
          <w:sz w:val="24"/>
          <w:szCs w:val="24"/>
        </w:rPr>
      </w:pPr>
      <w:r w:rsidRPr="007D74A2">
        <w:rPr>
          <w:rFonts w:ascii="Times New Roman" w:hAnsi="Times New Roman"/>
          <w:noProof/>
          <w:color w:val="000000"/>
          <w:sz w:val="24"/>
          <w:szCs w:val="24"/>
        </w:rPr>
        <w:t xml:space="preserve">- в Службу корпоративного доверия ПАО «ГМК «Норильский никель» по электронному адресу: </w:t>
      </w:r>
      <w:hyperlink r:id="rId11" w:history="1">
        <w:r w:rsidRPr="007D74A2">
          <w:rPr>
            <w:rStyle w:val="af3"/>
            <w:rFonts w:ascii="Times New Roman" w:hAnsi="Times New Roman"/>
            <w:noProof/>
            <w:color w:val="000000"/>
            <w:sz w:val="24"/>
            <w:szCs w:val="24"/>
            <w:u w:val="none"/>
          </w:rPr>
          <w:t>skd@nornik.ru</w:t>
        </w:r>
      </w:hyperlink>
      <w:r w:rsidRPr="007D74A2">
        <w:rPr>
          <w:rFonts w:ascii="Times New Roman" w:hAnsi="Times New Roman"/>
          <w:noProof/>
          <w:color w:val="000000"/>
          <w:sz w:val="24"/>
          <w:szCs w:val="24"/>
        </w:rPr>
        <w:t xml:space="preserve"> ;</w:t>
      </w:r>
    </w:p>
    <w:p w14:paraId="3DD369E3" w14:textId="77777777" w:rsidR="00D16D48" w:rsidRPr="007D74A2" w:rsidRDefault="00D16D48" w:rsidP="00D16D48">
      <w:pPr>
        <w:pStyle w:val="a8"/>
        <w:widowControl w:val="0"/>
        <w:spacing w:after="0" w:line="240" w:lineRule="auto"/>
        <w:ind w:left="0" w:firstLine="709"/>
        <w:jc w:val="both"/>
        <w:rPr>
          <w:sz w:val="24"/>
          <w:szCs w:val="24"/>
        </w:rPr>
      </w:pPr>
      <w:r w:rsidRPr="007D74A2">
        <w:rPr>
          <w:rFonts w:ascii="Times New Roman" w:hAnsi="Times New Roman"/>
          <w:noProof/>
          <w:color w:val="000000"/>
          <w:sz w:val="24"/>
          <w:szCs w:val="24"/>
        </w:rPr>
        <w:t xml:space="preserve">- в Службу безопасности АО «НТЭК» по электронному адресу: </w:t>
      </w:r>
      <w:r w:rsidRPr="007D74A2">
        <w:rPr>
          <w:rStyle w:val="af3"/>
          <w:rFonts w:ascii="Times New Roman" w:hAnsi="Times New Roman"/>
          <w:color w:val="000000"/>
          <w:sz w:val="24"/>
          <w:szCs w:val="24"/>
          <w:u w:val="none"/>
        </w:rPr>
        <w:t>KabanovIA@oao-ntek.ru</w:t>
      </w:r>
      <w:r w:rsidRPr="007D74A2">
        <w:rPr>
          <w:rFonts w:ascii="Times New Roman" w:hAnsi="Times New Roman"/>
          <w:noProof/>
          <w:color w:val="000000"/>
          <w:sz w:val="24"/>
          <w:szCs w:val="24"/>
        </w:rPr>
        <w:t>.</w:t>
      </w:r>
    </w:p>
    <w:p w14:paraId="7291F3F1" w14:textId="77777777" w:rsidR="00D16D48" w:rsidRPr="007D74A2" w:rsidRDefault="00D16D48" w:rsidP="00D16D48">
      <w:pPr>
        <w:snapToGrid w:val="0"/>
        <w:spacing w:after="0"/>
        <w:ind w:firstLine="709"/>
        <w:jc w:val="both"/>
        <w:rPr>
          <w:rFonts w:ascii="Times New Roman" w:eastAsia="Times New Roman" w:hAnsi="Times New Roman" w:cs="Times New Roman"/>
          <w:sz w:val="24"/>
          <w:szCs w:val="24"/>
        </w:rPr>
      </w:pPr>
      <w:r w:rsidRPr="007D74A2">
        <w:rPr>
          <w:rFonts w:ascii="Times New Roman" w:hAnsi="Times New Roman"/>
          <w:sz w:val="24"/>
          <w:szCs w:val="24"/>
        </w:rPr>
        <w:t>7.7. 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Договора, наличии ресурсов, необходимых для исполнения Договора, и т.п., которые были направлены по электронной почте с адреса</w:t>
      </w:r>
      <w:r w:rsidRPr="007D74A2">
        <w:rPr>
          <w:rFonts w:ascii="Times New Roman" w:eastAsia="Calibri" w:hAnsi="Times New Roman"/>
          <w:sz w:val="24"/>
          <w:szCs w:val="24"/>
          <w:lang w:eastAsia="en-US"/>
        </w:rPr>
        <w:t xml:space="preserve"> </w:t>
      </w:r>
      <w:hyperlink r:id="rId12" w:history="1">
        <w:r w:rsidRPr="007D74A2">
          <w:rPr>
            <w:rStyle w:val="af3"/>
            <w:rFonts w:ascii="Times New Roman" w:eastAsia="Times New Roman" w:hAnsi="Times New Roman" w:cs="Times New Roman"/>
            <w:color w:val="auto"/>
            <w:sz w:val="24"/>
            <w:szCs w:val="24"/>
            <w:u w:val="none"/>
          </w:rPr>
          <w:t>_______________</w:t>
        </w:r>
      </w:hyperlink>
      <w:r w:rsidRPr="007D74A2">
        <w:rPr>
          <w:rFonts w:ascii="Times New Roman" w:hAnsi="Times New Roman"/>
          <w:b/>
          <w:sz w:val="24"/>
          <w:szCs w:val="24"/>
        </w:rPr>
        <w:t xml:space="preserve">, </w:t>
      </w:r>
      <w:r w:rsidRPr="007D74A2">
        <w:rPr>
          <w:rFonts w:ascii="Times New Roman" w:hAnsi="Times New Roman"/>
          <w:sz w:val="24"/>
          <w:szCs w:val="24"/>
        </w:rPr>
        <w:t xml:space="preserve">соответствуют подлинникам документов/соответствует действительности. Исполнитель подтверждает, что указанный адрес электронной почты на момент направления документов/информации находился под его контролем или контролем его уполномоченных сотрудников/представителей. </w:t>
      </w:r>
    </w:p>
    <w:p w14:paraId="64485EFB" w14:textId="77777777" w:rsidR="00D16D48" w:rsidRPr="007D74A2" w:rsidRDefault="00D16D48" w:rsidP="00D16D48">
      <w:pPr>
        <w:tabs>
          <w:tab w:val="left" w:pos="567"/>
          <w:tab w:val="decimal" w:pos="709"/>
        </w:tabs>
        <w:autoSpaceDE w:val="0"/>
        <w:autoSpaceDN w:val="0"/>
        <w:adjustRightInd w:val="0"/>
        <w:spacing w:after="0" w:line="240" w:lineRule="auto"/>
        <w:ind w:firstLine="709"/>
        <w:jc w:val="both"/>
        <w:rPr>
          <w:rFonts w:ascii="Times New Roman" w:hAnsi="Times New Roman"/>
          <w:sz w:val="24"/>
          <w:szCs w:val="24"/>
        </w:rPr>
      </w:pPr>
      <w:r w:rsidRPr="007D74A2">
        <w:rPr>
          <w:rFonts w:ascii="Times New Roman" w:hAnsi="Times New Roman"/>
          <w:sz w:val="24"/>
          <w:szCs w:val="24"/>
        </w:rPr>
        <w:t>7.8. Договор составлен и подписан в 2 (двух) экземплярах, по одному для каждой из сторон.</w:t>
      </w:r>
    </w:p>
    <w:p w14:paraId="4770BBE5" w14:textId="6C326FAE" w:rsidR="00D16D48" w:rsidRPr="007D74A2" w:rsidRDefault="00D16D48" w:rsidP="00D16D48">
      <w:pPr>
        <w:spacing w:after="0" w:line="240" w:lineRule="auto"/>
        <w:ind w:firstLine="709"/>
        <w:contextualSpacing/>
        <w:jc w:val="both"/>
        <w:rPr>
          <w:rFonts w:ascii="Times New Roman" w:eastAsia="Calibri" w:hAnsi="Times New Roman"/>
          <w:sz w:val="24"/>
          <w:szCs w:val="24"/>
          <w:lang w:eastAsia="en-US"/>
        </w:rPr>
      </w:pPr>
      <w:r w:rsidRPr="007D74A2">
        <w:rPr>
          <w:rFonts w:ascii="Times New Roman" w:eastAsia="Calibri" w:hAnsi="Times New Roman"/>
          <w:sz w:val="24"/>
          <w:szCs w:val="24"/>
          <w:lang w:eastAsia="en-US"/>
        </w:rPr>
        <w:t>7.9. Неотъемлемой частью настоящего Договора являются следующие приложения:</w:t>
      </w:r>
      <w:bookmarkStart w:id="11" w:name="_Ref497995604"/>
    </w:p>
    <w:p w14:paraId="65F36058" w14:textId="77777777" w:rsidR="00B90CF9" w:rsidRPr="007D74A2" w:rsidRDefault="00B90CF9" w:rsidP="00D16D48">
      <w:pPr>
        <w:spacing w:after="0" w:line="240" w:lineRule="auto"/>
        <w:ind w:firstLine="709"/>
        <w:contextualSpacing/>
        <w:jc w:val="both"/>
        <w:rPr>
          <w:rFonts w:ascii="Times New Roman" w:eastAsia="Calibri" w:hAnsi="Times New Roman"/>
          <w:sz w:val="24"/>
          <w:szCs w:val="24"/>
          <w:lang w:eastAsia="en-US"/>
        </w:rPr>
      </w:pPr>
    </w:p>
    <w:bookmarkEnd w:id="11"/>
    <w:p w14:paraId="4AE50B92" w14:textId="15F87174" w:rsidR="00D16D48" w:rsidRPr="007D74A2" w:rsidRDefault="00D16D48" w:rsidP="00D16D48">
      <w:pPr>
        <w:pStyle w:val="Style1"/>
        <w:rPr>
          <w:rFonts w:ascii="Times New Roman" w:hAnsi="Times New Roman" w:cs="Times New Roman"/>
          <w:lang w:eastAsia="zh-CN"/>
        </w:rPr>
      </w:pPr>
      <w:r w:rsidRPr="007D74A2">
        <w:rPr>
          <w:rFonts w:ascii="Times New Roman" w:hAnsi="Times New Roman" w:cs="Times New Roman"/>
          <w:lang w:eastAsia="zh-CN"/>
        </w:rPr>
        <w:t>Приложение № 1 - Т</w:t>
      </w:r>
      <w:r w:rsidR="00B90CF9" w:rsidRPr="007D74A2">
        <w:rPr>
          <w:rFonts w:ascii="Times New Roman" w:hAnsi="Times New Roman" w:cs="Times New Roman"/>
          <w:lang w:eastAsia="zh-CN"/>
        </w:rPr>
        <w:t>ехническое задание на оказание у</w:t>
      </w:r>
      <w:r w:rsidRPr="007D74A2">
        <w:rPr>
          <w:rFonts w:ascii="Times New Roman" w:hAnsi="Times New Roman" w:cs="Times New Roman"/>
          <w:lang w:eastAsia="zh-CN"/>
        </w:rPr>
        <w:t xml:space="preserve">слуг по техническому </w:t>
      </w:r>
      <w:r w:rsidR="00B90CF9" w:rsidRPr="007D74A2">
        <w:rPr>
          <w:rFonts w:ascii="Times New Roman" w:hAnsi="Times New Roman" w:cs="Times New Roman"/>
          <w:lang w:eastAsia="zh-CN"/>
        </w:rPr>
        <w:t>обслуживанию лифтов, систем диспетчерского контроля, диспетчерской связи и управления контроля лифтов АО «НТЭК»</w:t>
      </w:r>
      <w:r w:rsidRPr="007D74A2">
        <w:rPr>
          <w:rFonts w:ascii="Times New Roman" w:hAnsi="Times New Roman" w:cs="Times New Roman"/>
          <w:lang w:eastAsia="zh-CN"/>
        </w:rPr>
        <w:t>;</w:t>
      </w:r>
    </w:p>
    <w:p w14:paraId="4FF9AF8A" w14:textId="33A15257" w:rsidR="00D16D48" w:rsidRPr="007D74A2" w:rsidRDefault="00D16D48" w:rsidP="00D16D48">
      <w:pPr>
        <w:pStyle w:val="Style1"/>
        <w:rPr>
          <w:rFonts w:ascii="Times New Roman" w:hAnsi="Times New Roman"/>
          <w:lang w:eastAsia="zh-CN"/>
        </w:rPr>
      </w:pPr>
      <w:r w:rsidRPr="007D74A2">
        <w:rPr>
          <w:rFonts w:ascii="Times New Roman" w:hAnsi="Times New Roman"/>
          <w:lang w:eastAsia="zh-CN"/>
        </w:rPr>
        <w:t xml:space="preserve">Приложение № 2 – </w:t>
      </w:r>
      <w:r w:rsidR="00B90CF9" w:rsidRPr="007D74A2">
        <w:rPr>
          <w:rFonts w:ascii="Times New Roman" w:hAnsi="Times New Roman" w:cs="Times New Roman"/>
          <w:lang w:eastAsia="zh-CN"/>
        </w:rPr>
        <w:t>Календарный план оказания услуг по техническому обслуживанию лифтов, систем диспетчерского контроля, диспетчерской связи и управления контроля лифтов АО «НТЭК»</w:t>
      </w:r>
      <w:r w:rsidRPr="007D74A2">
        <w:rPr>
          <w:rFonts w:ascii="Times New Roman" w:hAnsi="Times New Roman"/>
          <w:lang w:eastAsia="zh-CN"/>
        </w:rPr>
        <w:t>;</w:t>
      </w:r>
    </w:p>
    <w:p w14:paraId="16EA7D78" w14:textId="0A85F4A8" w:rsidR="00D16D48" w:rsidRPr="007D74A2" w:rsidRDefault="00D16D48" w:rsidP="00D16D48">
      <w:pPr>
        <w:widowControl w:val="0"/>
        <w:tabs>
          <w:tab w:val="left" w:pos="2268"/>
          <w:tab w:val="left" w:pos="2552"/>
        </w:tabs>
        <w:spacing w:after="0" w:line="240" w:lineRule="auto"/>
        <w:jc w:val="both"/>
        <w:rPr>
          <w:rFonts w:ascii="Times New Roman" w:hAnsi="Times New Roman"/>
          <w:sz w:val="24"/>
          <w:szCs w:val="24"/>
          <w:lang w:eastAsia="zh-CN"/>
        </w:rPr>
      </w:pPr>
    </w:p>
    <w:p w14:paraId="703E4966" w14:textId="77777777" w:rsidR="00D16D48" w:rsidRPr="007D74A2" w:rsidRDefault="00D16D48" w:rsidP="00D16D48">
      <w:pPr>
        <w:widowControl w:val="0"/>
        <w:tabs>
          <w:tab w:val="left" w:pos="2268"/>
          <w:tab w:val="left" w:pos="2552"/>
        </w:tabs>
        <w:spacing w:after="0" w:line="240" w:lineRule="auto"/>
        <w:jc w:val="both"/>
        <w:rPr>
          <w:rFonts w:ascii="Times New Roman" w:hAnsi="Times New Roman"/>
          <w:sz w:val="24"/>
          <w:szCs w:val="24"/>
          <w:lang w:eastAsia="zh-CN"/>
        </w:rPr>
      </w:pPr>
    </w:p>
    <w:p w14:paraId="33839FC4" w14:textId="5ABB8190" w:rsidR="002F22FB" w:rsidRPr="007D74A2" w:rsidRDefault="004D59D1" w:rsidP="00D16D48">
      <w:pPr>
        <w:tabs>
          <w:tab w:val="left" w:pos="426"/>
        </w:tabs>
        <w:spacing w:after="0" w:line="240" w:lineRule="auto"/>
        <w:jc w:val="center"/>
        <w:outlineLvl w:val="0"/>
        <w:rPr>
          <w:rFonts w:ascii="Times New Roman" w:eastAsia="Calibri" w:hAnsi="Times New Roman" w:cs="Times New Roman"/>
          <w:b/>
          <w:sz w:val="24"/>
          <w:szCs w:val="24"/>
          <w:lang w:eastAsia="en-US"/>
        </w:rPr>
      </w:pPr>
      <w:r w:rsidRPr="007D74A2">
        <w:rPr>
          <w:rFonts w:ascii="Times New Roman" w:eastAsia="Calibri" w:hAnsi="Times New Roman" w:cs="Times New Roman"/>
          <w:b/>
          <w:sz w:val="24"/>
          <w:szCs w:val="24"/>
          <w:lang w:eastAsia="en-US"/>
        </w:rPr>
        <w:t>8</w:t>
      </w:r>
      <w:r w:rsidR="002F22FB" w:rsidRPr="007D74A2">
        <w:rPr>
          <w:rFonts w:ascii="Times New Roman" w:eastAsia="Calibri" w:hAnsi="Times New Roman" w:cs="Times New Roman"/>
          <w:b/>
          <w:sz w:val="24"/>
          <w:szCs w:val="24"/>
          <w:lang w:eastAsia="en-US"/>
        </w:rPr>
        <w:t>. Адреса, реквизиты и подписи Сторон</w:t>
      </w:r>
      <w:bookmarkEnd w:id="10"/>
    </w:p>
    <w:tbl>
      <w:tblPr>
        <w:tblW w:w="9815" w:type="dxa"/>
        <w:tblInd w:w="-34" w:type="dxa"/>
        <w:tblLayout w:type="fixed"/>
        <w:tblLook w:val="0000" w:firstRow="0" w:lastRow="0" w:firstColumn="0" w:lastColumn="0" w:noHBand="0" w:noVBand="0"/>
      </w:tblPr>
      <w:tblGrid>
        <w:gridCol w:w="5137"/>
        <w:gridCol w:w="4678"/>
      </w:tblGrid>
      <w:tr w:rsidR="002F22FB" w:rsidRPr="007D74A2" w14:paraId="7D6EE6A8" w14:textId="77777777" w:rsidTr="002F3597">
        <w:trPr>
          <w:trHeight w:val="488"/>
        </w:trPr>
        <w:tc>
          <w:tcPr>
            <w:tcW w:w="5137" w:type="dxa"/>
            <w:vAlign w:val="center"/>
          </w:tcPr>
          <w:p w14:paraId="5B94EF9A" w14:textId="77777777" w:rsidR="002F22FB" w:rsidRPr="007D74A2" w:rsidRDefault="002F22FB" w:rsidP="002F22FB">
            <w:pPr>
              <w:snapToGrid w:val="0"/>
              <w:spacing w:after="0" w:line="240" w:lineRule="auto"/>
              <w:jc w:val="both"/>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ИСПОЛНИТЕЛЬ:</w:t>
            </w:r>
          </w:p>
        </w:tc>
        <w:tc>
          <w:tcPr>
            <w:tcW w:w="4678" w:type="dxa"/>
            <w:vAlign w:val="center"/>
          </w:tcPr>
          <w:p w14:paraId="7BB8D922" w14:textId="77777777" w:rsidR="002F22FB" w:rsidRPr="007D74A2" w:rsidRDefault="002F22FB" w:rsidP="002F22FB">
            <w:pPr>
              <w:snapToGrid w:val="0"/>
              <w:spacing w:after="0" w:line="240" w:lineRule="auto"/>
              <w:jc w:val="both"/>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ЗАКАЗЧИК:</w:t>
            </w:r>
          </w:p>
        </w:tc>
      </w:tr>
      <w:tr w:rsidR="002F22FB" w:rsidRPr="007D74A2" w14:paraId="0E92A8BC" w14:textId="77777777" w:rsidTr="002F3597">
        <w:tc>
          <w:tcPr>
            <w:tcW w:w="5137" w:type="dxa"/>
          </w:tcPr>
          <w:p w14:paraId="28398004"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Адрес юридического лица: ___________</w:t>
            </w:r>
          </w:p>
          <w:p w14:paraId="40F0DC24"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__________________________________</w:t>
            </w:r>
          </w:p>
          <w:p w14:paraId="733A1DE0"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Адрес для корреспонденции: _________</w:t>
            </w:r>
          </w:p>
          <w:p w14:paraId="1799218C"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__________________________________</w:t>
            </w:r>
          </w:p>
          <w:p w14:paraId="68A8C568"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ИНН ___________ КПП ______________</w:t>
            </w:r>
          </w:p>
          <w:p w14:paraId="2DAA26E9"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р/с ________________________________</w:t>
            </w:r>
          </w:p>
          <w:p w14:paraId="73A38358"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в_________________________________</w:t>
            </w:r>
          </w:p>
          <w:p w14:paraId="62F2CAD7"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к/с_______________ БИК ____________</w:t>
            </w:r>
          </w:p>
          <w:p w14:paraId="175C8E52"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p>
          <w:p w14:paraId="54CCAF10"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Телефон ___________________________</w:t>
            </w:r>
          </w:p>
          <w:p w14:paraId="4B64D965" w14:textId="77777777"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Факс ______________________________</w:t>
            </w:r>
          </w:p>
          <w:p w14:paraId="0C3C507A" w14:textId="6118E9D9" w:rsidR="00D16D48" w:rsidRPr="007D74A2" w:rsidRDefault="00D16D48" w:rsidP="00D16D48">
            <w:pPr>
              <w:keepLines/>
              <w:widowControl w:val="0"/>
              <w:tabs>
                <w:tab w:val="left" w:pos="4520"/>
              </w:tabs>
              <w:suppressAutoHyphens/>
              <w:snapToGrid w:val="0"/>
              <w:jc w:val="both"/>
              <w:outlineLvl w:val="1"/>
              <w:rPr>
                <w:rFonts w:ascii="Times New Roman" w:eastAsia="Arial" w:hAnsi="Times New Roman" w:cs="Times New Roman"/>
                <w:kern w:val="1"/>
                <w:sz w:val="24"/>
                <w:szCs w:val="24"/>
                <w:lang w:eastAsia="ar-SA"/>
              </w:rPr>
            </w:pPr>
            <w:r w:rsidRPr="007D74A2">
              <w:rPr>
                <w:rFonts w:ascii="Times New Roman" w:eastAsia="Arial" w:hAnsi="Times New Roman" w:cs="Times New Roman"/>
                <w:kern w:val="1"/>
                <w:sz w:val="24"/>
                <w:szCs w:val="24"/>
                <w:lang w:eastAsia="ar-SA"/>
              </w:rPr>
              <w:t>Адрес электронной почты ____________</w:t>
            </w:r>
          </w:p>
          <w:p w14:paraId="7C5CE23E" w14:textId="09EB7182" w:rsidR="00D16D48" w:rsidRPr="007D74A2" w:rsidRDefault="00D16D48" w:rsidP="00D16D48">
            <w:pPr>
              <w:tabs>
                <w:tab w:val="left" w:pos="4520"/>
              </w:tabs>
              <w:spacing w:after="0" w:line="240" w:lineRule="auto"/>
              <w:rPr>
                <w:rFonts w:ascii="Times New Roman" w:eastAsia="Times New Roman" w:hAnsi="Times New Roman" w:cs="Times New Roman"/>
                <w:sz w:val="24"/>
                <w:szCs w:val="24"/>
              </w:rPr>
            </w:pPr>
          </w:p>
          <w:p w14:paraId="286E3CE7" w14:textId="7FD39C55" w:rsidR="00B90CF9" w:rsidRPr="007D74A2" w:rsidRDefault="00B90CF9" w:rsidP="00D16D48">
            <w:pPr>
              <w:tabs>
                <w:tab w:val="left" w:pos="4520"/>
              </w:tabs>
              <w:spacing w:after="0" w:line="240" w:lineRule="auto"/>
              <w:rPr>
                <w:rFonts w:ascii="Times New Roman" w:eastAsia="Times New Roman" w:hAnsi="Times New Roman" w:cs="Times New Roman"/>
                <w:sz w:val="24"/>
                <w:szCs w:val="24"/>
              </w:rPr>
            </w:pPr>
          </w:p>
          <w:p w14:paraId="74215333" w14:textId="59E0B63D" w:rsidR="00B90CF9" w:rsidRPr="007D74A2" w:rsidRDefault="00B90CF9" w:rsidP="00D16D48">
            <w:pPr>
              <w:tabs>
                <w:tab w:val="left" w:pos="4520"/>
              </w:tabs>
              <w:spacing w:after="0" w:line="240" w:lineRule="auto"/>
              <w:rPr>
                <w:rFonts w:ascii="Times New Roman" w:eastAsia="Times New Roman" w:hAnsi="Times New Roman" w:cs="Times New Roman"/>
                <w:sz w:val="24"/>
                <w:szCs w:val="24"/>
              </w:rPr>
            </w:pPr>
          </w:p>
          <w:p w14:paraId="1CBC3999" w14:textId="77777777" w:rsidR="00B90CF9" w:rsidRPr="007D74A2" w:rsidRDefault="00B90CF9" w:rsidP="00D16D48">
            <w:pPr>
              <w:tabs>
                <w:tab w:val="left" w:pos="4520"/>
              </w:tabs>
              <w:spacing w:after="0" w:line="240" w:lineRule="auto"/>
              <w:rPr>
                <w:rFonts w:ascii="Times New Roman" w:eastAsia="Times New Roman" w:hAnsi="Times New Roman" w:cs="Times New Roman"/>
                <w:sz w:val="24"/>
                <w:szCs w:val="24"/>
              </w:rPr>
            </w:pPr>
          </w:p>
          <w:p w14:paraId="00E8208E" w14:textId="3853A7E6" w:rsidR="00D16D48" w:rsidRPr="007D74A2" w:rsidRDefault="00D16D48" w:rsidP="00D16D48">
            <w:pPr>
              <w:tabs>
                <w:tab w:val="left" w:pos="4520"/>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____________________________</w:t>
            </w:r>
          </w:p>
          <w:p w14:paraId="64359EF5" w14:textId="361B8854" w:rsidR="00D16D48" w:rsidRPr="007D74A2" w:rsidRDefault="00D16D48" w:rsidP="00D16D48">
            <w:pPr>
              <w:tabs>
                <w:tab w:val="left" w:pos="846"/>
                <w:tab w:val="left" w:pos="4520"/>
              </w:tabs>
              <w:spacing w:after="0" w:line="240" w:lineRule="auto"/>
              <w:jc w:val="center"/>
              <w:rPr>
                <w:rFonts w:ascii="Times New Roman" w:eastAsia="Times New Roman" w:hAnsi="Times New Roman" w:cs="Times New Roman"/>
                <w:bCs/>
                <w:i/>
                <w:sz w:val="24"/>
                <w:szCs w:val="24"/>
              </w:rPr>
            </w:pPr>
            <w:r w:rsidRPr="007D74A2">
              <w:rPr>
                <w:rFonts w:ascii="Times New Roman" w:eastAsia="Times New Roman" w:hAnsi="Times New Roman" w:cs="Times New Roman"/>
                <w:bCs/>
                <w:i/>
                <w:sz w:val="24"/>
                <w:szCs w:val="24"/>
              </w:rPr>
              <w:t>(должность)</w:t>
            </w:r>
          </w:p>
          <w:p w14:paraId="781FFFC2" w14:textId="77777777" w:rsidR="00D16D48" w:rsidRPr="007D74A2" w:rsidRDefault="00D16D48" w:rsidP="00D16D48">
            <w:pPr>
              <w:tabs>
                <w:tab w:val="left" w:pos="4520"/>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_________________________________________</w:t>
            </w:r>
          </w:p>
          <w:p w14:paraId="7EA3AA36" w14:textId="5264C07D" w:rsidR="00D16D48" w:rsidRPr="007D74A2" w:rsidRDefault="00D16D48" w:rsidP="00D16D48">
            <w:pPr>
              <w:tabs>
                <w:tab w:val="left" w:pos="4520"/>
              </w:tabs>
              <w:spacing w:after="0" w:line="240" w:lineRule="auto"/>
              <w:rPr>
                <w:rFonts w:ascii="Times New Roman" w:eastAsia="Times New Roman" w:hAnsi="Times New Roman" w:cs="Times New Roman"/>
                <w:bCs/>
                <w:i/>
                <w:sz w:val="24"/>
                <w:szCs w:val="24"/>
              </w:rPr>
            </w:pPr>
            <w:r w:rsidRPr="007D74A2">
              <w:rPr>
                <w:rFonts w:ascii="Times New Roman" w:eastAsia="Times New Roman" w:hAnsi="Times New Roman" w:cs="Times New Roman"/>
                <w:bCs/>
                <w:i/>
                <w:sz w:val="24"/>
                <w:szCs w:val="24"/>
              </w:rPr>
              <w:t xml:space="preserve">                         (ФИО)</w:t>
            </w:r>
          </w:p>
          <w:p w14:paraId="67C5D9D1" w14:textId="77777777" w:rsidR="00D16D48" w:rsidRPr="007D74A2" w:rsidRDefault="00D16D48" w:rsidP="00D16D48">
            <w:pPr>
              <w:tabs>
                <w:tab w:val="left" w:pos="4520"/>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_________________/________________/</w:t>
            </w:r>
          </w:p>
          <w:p w14:paraId="2C421F0A" w14:textId="77777777" w:rsidR="00D16D48" w:rsidRPr="007D74A2" w:rsidRDefault="00D16D48" w:rsidP="00D16D48">
            <w:pPr>
              <w:tabs>
                <w:tab w:val="left" w:pos="4520"/>
              </w:tabs>
              <w:spacing w:after="0" w:line="240" w:lineRule="auto"/>
              <w:rPr>
                <w:rFonts w:ascii="Times New Roman" w:eastAsia="Times New Roman" w:hAnsi="Times New Roman" w:cs="Times New Roman"/>
                <w:i/>
                <w:sz w:val="24"/>
                <w:szCs w:val="24"/>
              </w:rPr>
            </w:pPr>
            <w:r w:rsidRPr="007D74A2">
              <w:rPr>
                <w:rFonts w:ascii="Times New Roman" w:eastAsia="Times New Roman" w:hAnsi="Times New Roman" w:cs="Times New Roman"/>
                <w:i/>
                <w:sz w:val="24"/>
                <w:szCs w:val="24"/>
              </w:rPr>
              <w:t xml:space="preserve">  </w:t>
            </w:r>
            <w:proofErr w:type="spellStart"/>
            <w:r w:rsidRPr="007D74A2">
              <w:rPr>
                <w:rFonts w:ascii="Times New Roman" w:eastAsia="Times New Roman" w:hAnsi="Times New Roman" w:cs="Times New Roman"/>
                <w:sz w:val="24"/>
                <w:szCs w:val="24"/>
              </w:rPr>
              <w:t>м.п</w:t>
            </w:r>
            <w:proofErr w:type="spellEnd"/>
            <w:r w:rsidRPr="007D74A2">
              <w:rPr>
                <w:rFonts w:ascii="Times New Roman" w:eastAsia="Times New Roman" w:hAnsi="Times New Roman" w:cs="Times New Roman"/>
                <w:sz w:val="24"/>
                <w:szCs w:val="24"/>
              </w:rPr>
              <w:t>.</w:t>
            </w:r>
            <w:r w:rsidRPr="007D74A2">
              <w:rPr>
                <w:rFonts w:ascii="Times New Roman" w:eastAsia="Times New Roman" w:hAnsi="Times New Roman" w:cs="Times New Roman"/>
                <w:i/>
                <w:sz w:val="24"/>
                <w:szCs w:val="24"/>
              </w:rPr>
              <w:t xml:space="preserve">      (</w:t>
            </w:r>
            <w:proofErr w:type="gramStart"/>
            <w:r w:rsidRPr="007D74A2">
              <w:rPr>
                <w:rFonts w:ascii="Times New Roman" w:eastAsia="Times New Roman" w:hAnsi="Times New Roman" w:cs="Times New Roman"/>
                <w:i/>
                <w:sz w:val="24"/>
                <w:szCs w:val="24"/>
              </w:rPr>
              <w:t xml:space="preserve">подпись)   </w:t>
            </w:r>
            <w:proofErr w:type="gramEnd"/>
            <w:r w:rsidRPr="007D74A2">
              <w:rPr>
                <w:rFonts w:ascii="Times New Roman" w:eastAsia="Times New Roman" w:hAnsi="Times New Roman" w:cs="Times New Roman"/>
                <w:i/>
                <w:sz w:val="24"/>
                <w:szCs w:val="24"/>
              </w:rPr>
              <w:t xml:space="preserve">       (расшифровка подписи)</w:t>
            </w:r>
          </w:p>
          <w:p w14:paraId="07347821" w14:textId="52F8A75D" w:rsidR="002F22FB" w:rsidRPr="007D74A2" w:rsidRDefault="002F22FB" w:rsidP="0061162C">
            <w:pPr>
              <w:keepLines/>
              <w:widowControl w:val="0"/>
              <w:suppressAutoHyphens/>
              <w:snapToGrid w:val="0"/>
              <w:spacing w:after="0" w:line="240" w:lineRule="auto"/>
              <w:jc w:val="both"/>
              <w:outlineLvl w:val="1"/>
              <w:rPr>
                <w:rFonts w:ascii="Times New Roman" w:eastAsia="Arial" w:hAnsi="Times New Roman" w:cs="Times New Roman"/>
                <w:kern w:val="1"/>
                <w:sz w:val="24"/>
                <w:szCs w:val="24"/>
                <w:lang w:eastAsia="ar-SA"/>
              </w:rPr>
            </w:pPr>
          </w:p>
        </w:tc>
        <w:tc>
          <w:tcPr>
            <w:tcW w:w="4678" w:type="dxa"/>
          </w:tcPr>
          <w:p w14:paraId="02F148DB"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b/>
                <w:sz w:val="24"/>
                <w:szCs w:val="24"/>
              </w:rPr>
            </w:pPr>
            <w:r w:rsidRPr="007D74A2">
              <w:rPr>
                <w:rFonts w:ascii="Times New Roman" w:eastAsia="Times New Roman" w:hAnsi="Times New Roman" w:cs="Times New Roman"/>
                <w:b/>
                <w:sz w:val="24"/>
                <w:szCs w:val="24"/>
              </w:rPr>
              <w:lastRenderedPageBreak/>
              <w:t>АО «НТЭК»</w:t>
            </w:r>
          </w:p>
          <w:p w14:paraId="499204C0" w14:textId="77777777" w:rsidR="0028608C"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Место нахождение: Российска</w:t>
            </w:r>
            <w:r w:rsidR="0028608C" w:rsidRPr="007D74A2">
              <w:rPr>
                <w:rFonts w:ascii="Times New Roman" w:eastAsia="Times New Roman" w:hAnsi="Times New Roman" w:cs="Times New Roman"/>
                <w:sz w:val="24"/>
                <w:szCs w:val="24"/>
              </w:rPr>
              <w:t>я Федерация, Красноярский край,</w:t>
            </w:r>
          </w:p>
          <w:p w14:paraId="7D84BC3E" w14:textId="76C39E04"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город Норильск</w:t>
            </w:r>
          </w:p>
          <w:p w14:paraId="76177577" w14:textId="77777777" w:rsidR="0028608C" w:rsidRPr="007D74A2" w:rsidRDefault="0028608C"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Почтовый адрес: 663305</w:t>
            </w:r>
            <w:r w:rsidR="002F22FB" w:rsidRPr="007D74A2">
              <w:rPr>
                <w:rFonts w:ascii="Times New Roman" w:eastAsia="Times New Roman" w:hAnsi="Times New Roman" w:cs="Times New Roman"/>
                <w:sz w:val="24"/>
                <w:szCs w:val="24"/>
              </w:rPr>
              <w:t>, Российска</w:t>
            </w:r>
            <w:r w:rsidRPr="007D74A2">
              <w:rPr>
                <w:rFonts w:ascii="Times New Roman" w:eastAsia="Times New Roman" w:hAnsi="Times New Roman" w:cs="Times New Roman"/>
                <w:sz w:val="24"/>
                <w:szCs w:val="24"/>
              </w:rPr>
              <w:t>я Федерация, Красноярский край,</w:t>
            </w:r>
          </w:p>
          <w:p w14:paraId="683689B0" w14:textId="0192C18A"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город Норильск, ул. Ветеранов, д. 19</w:t>
            </w:r>
          </w:p>
          <w:p w14:paraId="0F4D1CC0"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 xml:space="preserve">Адрес для оформления счетов-фактур </w:t>
            </w:r>
          </w:p>
          <w:p w14:paraId="1C54B63D"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(в соответствии с ЕГРЮЛ):</w:t>
            </w:r>
          </w:p>
          <w:p w14:paraId="0DC9FE1F" w14:textId="77777777" w:rsidR="0028608C" w:rsidRPr="007D74A2" w:rsidRDefault="0028608C"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663305, Красноярский край,</w:t>
            </w:r>
          </w:p>
          <w:p w14:paraId="78DFF662" w14:textId="0B351096"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город Норильск, ул. Ветеранов, д. 19</w:t>
            </w:r>
          </w:p>
          <w:p w14:paraId="42FBFE98"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 xml:space="preserve">тел. 8 (3919) 26-77-20 </w:t>
            </w:r>
          </w:p>
          <w:p w14:paraId="5862E3C2" w14:textId="6D793E20" w:rsidR="002F22FB" w:rsidRPr="007D74A2" w:rsidRDefault="0028608C"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факс 8 (3919) 43-11-</w:t>
            </w:r>
            <w:r w:rsidR="002F22FB" w:rsidRPr="007D74A2">
              <w:rPr>
                <w:rFonts w:ascii="Times New Roman" w:eastAsia="Times New Roman" w:hAnsi="Times New Roman" w:cs="Times New Roman"/>
                <w:sz w:val="24"/>
                <w:szCs w:val="24"/>
              </w:rPr>
              <w:t>22</w:t>
            </w:r>
          </w:p>
          <w:p w14:paraId="64C881CF"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Электронный адрес: energo@oao-ntek.ru</w:t>
            </w:r>
          </w:p>
          <w:p w14:paraId="7B28D775"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 xml:space="preserve">ИНН 2457058356, КПП 785150001, </w:t>
            </w:r>
          </w:p>
          <w:p w14:paraId="68DEADF8"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 xml:space="preserve">Расчетный счет 40702810475520011507 </w:t>
            </w:r>
          </w:p>
          <w:p w14:paraId="3C396202" w14:textId="09704F0D" w:rsidR="002F22FB" w:rsidRPr="007D74A2" w:rsidRDefault="00075469" w:rsidP="002F22FB">
            <w:pPr>
              <w:tabs>
                <w:tab w:val="center" w:pos="4677"/>
                <w:tab w:val="right" w:pos="935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Росбанке филиал Сибирь АО «</w:t>
            </w:r>
            <w:proofErr w:type="spellStart"/>
            <w:r>
              <w:rPr>
                <w:rFonts w:ascii="Times New Roman" w:eastAsia="Times New Roman" w:hAnsi="Times New Roman" w:cs="Times New Roman"/>
                <w:sz w:val="24"/>
                <w:szCs w:val="24"/>
              </w:rPr>
              <w:t>ТБанк</w:t>
            </w:r>
            <w:proofErr w:type="spellEnd"/>
            <w:r>
              <w:rPr>
                <w:rFonts w:ascii="Times New Roman" w:eastAsia="Times New Roman" w:hAnsi="Times New Roman" w:cs="Times New Roman"/>
                <w:sz w:val="24"/>
                <w:szCs w:val="24"/>
              </w:rPr>
              <w:t>»</w:t>
            </w:r>
          </w:p>
          <w:p w14:paraId="0071C1EB" w14:textId="0DBFF4B6"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 xml:space="preserve">к/с </w:t>
            </w:r>
            <w:r w:rsidR="00075469" w:rsidRPr="00A258D5">
              <w:rPr>
                <w:rFonts w:ascii="Times New Roman" w:hAnsi="Times New Roman" w:cs="Times New Roman"/>
                <w:sz w:val="24"/>
                <w:szCs w:val="24"/>
              </w:rPr>
              <w:t>30101810445370407577</w:t>
            </w:r>
          </w:p>
          <w:p w14:paraId="27290A06" w14:textId="3D98ACFF"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 xml:space="preserve">БИК </w:t>
            </w:r>
            <w:r w:rsidR="00075469" w:rsidRPr="00A258D5">
              <w:rPr>
                <w:rFonts w:ascii="Times New Roman" w:hAnsi="Times New Roman" w:cs="Times New Roman"/>
                <w:sz w:val="24"/>
                <w:szCs w:val="24"/>
              </w:rPr>
              <w:t>040407577</w:t>
            </w:r>
          </w:p>
          <w:p w14:paraId="6C723DC1"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 xml:space="preserve">Расчетный счет 40702810231160107686 </w:t>
            </w:r>
          </w:p>
          <w:p w14:paraId="75B7F595"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в Красноярском отделении № 8646</w:t>
            </w:r>
          </w:p>
          <w:p w14:paraId="2D553CE8"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ПАО Сбербанк г. Красноярск</w:t>
            </w:r>
          </w:p>
          <w:p w14:paraId="3A0E59C9"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lastRenderedPageBreak/>
              <w:t>к/с 30101810800000000627</w:t>
            </w:r>
          </w:p>
          <w:p w14:paraId="53975520"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rPr>
            </w:pPr>
            <w:r w:rsidRPr="007D74A2">
              <w:rPr>
                <w:rFonts w:ascii="Times New Roman" w:eastAsia="Times New Roman" w:hAnsi="Times New Roman" w:cs="Times New Roman"/>
                <w:sz w:val="24"/>
                <w:szCs w:val="24"/>
              </w:rPr>
              <w:t>БИК 040407627</w:t>
            </w:r>
          </w:p>
          <w:p w14:paraId="6FA9960C" w14:textId="77777777" w:rsidR="002F22FB" w:rsidRPr="007D74A2" w:rsidRDefault="002F22FB" w:rsidP="002F22FB">
            <w:pPr>
              <w:tabs>
                <w:tab w:val="center" w:pos="4677"/>
                <w:tab w:val="right" w:pos="9355"/>
              </w:tabs>
              <w:spacing w:after="0" w:line="240" w:lineRule="auto"/>
              <w:rPr>
                <w:rFonts w:ascii="Times New Roman" w:eastAsia="Times New Roman" w:hAnsi="Times New Roman" w:cs="Times New Roman"/>
                <w:sz w:val="24"/>
                <w:szCs w:val="24"/>
                <w:lang w:val="x-none"/>
              </w:rPr>
            </w:pPr>
          </w:p>
          <w:p w14:paraId="57EE3A00" w14:textId="77777777" w:rsidR="002F22FB" w:rsidRPr="007D74A2" w:rsidRDefault="002F22FB" w:rsidP="002F22FB">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sidRPr="007D74A2">
              <w:rPr>
                <w:rFonts w:ascii="Times New Roman" w:eastAsia="Arial" w:hAnsi="Times New Roman" w:cs="Times New Roman"/>
                <w:b/>
                <w:kern w:val="1"/>
                <w:sz w:val="24"/>
                <w:szCs w:val="24"/>
                <w:lang w:eastAsia="ar-SA"/>
              </w:rPr>
              <w:t xml:space="preserve">Генеральный директор </w:t>
            </w:r>
          </w:p>
          <w:p w14:paraId="693404B7" w14:textId="77777777" w:rsidR="002F22FB" w:rsidRPr="007D74A2" w:rsidRDefault="002F22FB" w:rsidP="002F22FB">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sidRPr="007D74A2">
              <w:rPr>
                <w:rFonts w:ascii="Times New Roman" w:eastAsia="Arial" w:hAnsi="Times New Roman" w:cs="Times New Roman"/>
                <w:b/>
                <w:kern w:val="1"/>
                <w:sz w:val="24"/>
                <w:szCs w:val="24"/>
                <w:lang w:eastAsia="ar-SA"/>
              </w:rPr>
              <w:t>АО «НТЭК»</w:t>
            </w:r>
          </w:p>
          <w:p w14:paraId="0BA5BDD8" w14:textId="5517D8DD" w:rsidR="002F22FB" w:rsidRPr="007D74A2" w:rsidRDefault="002F22FB" w:rsidP="002F22FB">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0EE7675C" w14:textId="77777777" w:rsidR="0061162C" w:rsidRPr="007D74A2" w:rsidRDefault="0061162C" w:rsidP="002F22FB">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7070C761" w14:textId="77777777" w:rsidR="002F22FB" w:rsidRPr="007D74A2" w:rsidRDefault="002F22FB" w:rsidP="002F22FB">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sidRPr="007D74A2">
              <w:rPr>
                <w:rFonts w:ascii="Times New Roman" w:eastAsia="Arial" w:hAnsi="Times New Roman" w:cs="Times New Roman"/>
                <w:b/>
                <w:kern w:val="1"/>
                <w:sz w:val="24"/>
                <w:szCs w:val="24"/>
                <w:lang w:eastAsia="ar-SA"/>
              </w:rPr>
              <w:t>___________________ С.В. Липин</w:t>
            </w:r>
          </w:p>
          <w:p w14:paraId="319DD21E" w14:textId="77777777" w:rsidR="002F22FB" w:rsidRPr="007D74A2" w:rsidRDefault="002F22FB" w:rsidP="002F22FB">
            <w:pPr>
              <w:spacing w:after="0" w:line="240" w:lineRule="auto"/>
              <w:rPr>
                <w:rFonts w:ascii="Times New Roman" w:eastAsia="Times New Roman" w:hAnsi="Times New Roman" w:cs="Times New Roman"/>
                <w:sz w:val="24"/>
                <w:szCs w:val="24"/>
              </w:rPr>
            </w:pPr>
            <w:proofErr w:type="spellStart"/>
            <w:r w:rsidRPr="007D74A2">
              <w:rPr>
                <w:rFonts w:ascii="Times New Roman" w:eastAsia="Times New Roman" w:hAnsi="Times New Roman" w:cs="Times New Roman"/>
                <w:sz w:val="24"/>
                <w:szCs w:val="24"/>
              </w:rPr>
              <w:t>м.п</w:t>
            </w:r>
            <w:proofErr w:type="spellEnd"/>
            <w:r w:rsidRPr="007D74A2">
              <w:rPr>
                <w:rFonts w:ascii="Times New Roman" w:eastAsia="Times New Roman" w:hAnsi="Times New Roman" w:cs="Times New Roman"/>
                <w:sz w:val="24"/>
                <w:szCs w:val="24"/>
              </w:rPr>
              <w:t>.</w:t>
            </w:r>
          </w:p>
        </w:tc>
      </w:tr>
    </w:tbl>
    <w:p w14:paraId="3ACB4558" w14:textId="77777777" w:rsidR="00FB0757" w:rsidRPr="002A1808" w:rsidRDefault="00FB0757" w:rsidP="002A1808">
      <w:pPr>
        <w:jc w:val="right"/>
      </w:pPr>
    </w:p>
    <w:sectPr w:rsidR="00FB0757" w:rsidRPr="002A1808" w:rsidSect="007D74A2">
      <w:footerReference w:type="even" r:id="rId13"/>
      <w:footerReference w:type="default" r:id="rId14"/>
      <w:footerReference w:type="first" r:id="rId15"/>
      <w:pgSz w:w="11907" w:h="16840" w:code="9"/>
      <w:pgMar w:top="851" w:right="1134" w:bottom="1135" w:left="1418" w:header="567" w:footer="30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47D4A" w14:textId="77777777" w:rsidR="007E071E" w:rsidRDefault="007E071E" w:rsidP="008C2B88">
      <w:pPr>
        <w:spacing w:after="0" w:line="240" w:lineRule="auto"/>
      </w:pPr>
      <w:r>
        <w:separator/>
      </w:r>
    </w:p>
  </w:endnote>
  <w:endnote w:type="continuationSeparator" w:id="0">
    <w:p w14:paraId="5EA6BFB1" w14:textId="77777777" w:rsidR="007E071E" w:rsidRDefault="007E071E"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2F3597" w:rsidRDefault="002F3597">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2F3597" w:rsidRDefault="002F359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7D21BFB4" w:rsidR="002F3597" w:rsidRPr="004A0242" w:rsidRDefault="002F3597">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C877E5">
          <w:rPr>
            <w:rFonts w:ascii="Times New Roman" w:hAnsi="Times New Roman" w:cs="Times New Roman"/>
            <w:noProof/>
          </w:rPr>
          <w:t>3</w:t>
        </w:r>
        <w:r w:rsidRPr="004A0242">
          <w:rPr>
            <w:rFonts w:ascii="Times New Roman" w:hAnsi="Times New Roman" w:cs="Times New Roman"/>
          </w:rPr>
          <w:fldChar w:fldCharType="end"/>
        </w:r>
      </w:p>
    </w:sdtContent>
  </w:sdt>
  <w:p w14:paraId="1A531602" w14:textId="77777777" w:rsidR="002F3597" w:rsidRDefault="002F3597">
    <w:pPr>
      <w:pStyle w:val="aa"/>
    </w:pPr>
  </w:p>
  <w:p w14:paraId="5968B7A5" w14:textId="77777777" w:rsidR="002F3597" w:rsidRDefault="002F359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2418393"/>
      <w:docPartObj>
        <w:docPartGallery w:val="Page Numbers (Bottom of Page)"/>
        <w:docPartUnique/>
      </w:docPartObj>
    </w:sdtPr>
    <w:sdtEndPr>
      <w:rPr>
        <w:rFonts w:ascii="Times New Roman" w:hAnsi="Times New Roman" w:cs="Times New Roman"/>
      </w:rPr>
    </w:sdtEndPr>
    <w:sdtContent>
      <w:p w14:paraId="69CBC4DB" w14:textId="0064F259" w:rsidR="00246C2D" w:rsidRPr="00757501" w:rsidRDefault="00246C2D">
        <w:pPr>
          <w:pStyle w:val="aa"/>
          <w:jc w:val="right"/>
          <w:rPr>
            <w:rFonts w:ascii="Times New Roman" w:hAnsi="Times New Roman" w:cs="Times New Roman"/>
          </w:rPr>
        </w:pPr>
        <w:r w:rsidRPr="00757501">
          <w:rPr>
            <w:rFonts w:ascii="Times New Roman" w:hAnsi="Times New Roman" w:cs="Times New Roman"/>
          </w:rPr>
          <w:fldChar w:fldCharType="begin"/>
        </w:r>
        <w:r w:rsidRPr="00757501">
          <w:rPr>
            <w:rFonts w:ascii="Times New Roman" w:hAnsi="Times New Roman" w:cs="Times New Roman"/>
          </w:rPr>
          <w:instrText>PAGE   \* MERGEFORMAT</w:instrText>
        </w:r>
        <w:r w:rsidRPr="00757501">
          <w:rPr>
            <w:rFonts w:ascii="Times New Roman" w:hAnsi="Times New Roman" w:cs="Times New Roman"/>
          </w:rPr>
          <w:fldChar w:fldCharType="separate"/>
        </w:r>
        <w:r w:rsidR="00C877E5">
          <w:rPr>
            <w:rFonts w:ascii="Times New Roman" w:hAnsi="Times New Roman" w:cs="Times New Roman"/>
            <w:noProof/>
          </w:rPr>
          <w:t>1</w:t>
        </w:r>
        <w:r w:rsidRPr="00757501">
          <w:rPr>
            <w:rFonts w:ascii="Times New Roman" w:hAnsi="Times New Roman" w:cs="Times New Roman"/>
          </w:rPr>
          <w:fldChar w:fldCharType="end"/>
        </w:r>
      </w:p>
    </w:sdtContent>
  </w:sdt>
  <w:p w14:paraId="26BA92BD" w14:textId="77777777" w:rsidR="00246C2D" w:rsidRDefault="00246C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CCCBB" w14:textId="77777777" w:rsidR="007E071E" w:rsidRDefault="007E071E" w:rsidP="008C2B88">
      <w:pPr>
        <w:spacing w:after="0" w:line="240" w:lineRule="auto"/>
      </w:pPr>
      <w:r>
        <w:separator/>
      </w:r>
    </w:p>
  </w:footnote>
  <w:footnote w:type="continuationSeparator" w:id="0">
    <w:p w14:paraId="17CB1113" w14:textId="77777777" w:rsidR="007E071E" w:rsidRDefault="007E071E" w:rsidP="008C2B88">
      <w:pPr>
        <w:spacing w:after="0" w:line="240" w:lineRule="auto"/>
      </w:pPr>
      <w:r>
        <w:continuationSeparator/>
      </w:r>
    </w:p>
  </w:footnote>
  <w:footnote w:id="1">
    <w:p w14:paraId="053FCA6A" w14:textId="77777777" w:rsidR="007025DA" w:rsidRPr="00D060EA" w:rsidRDefault="007025DA" w:rsidP="007025DA">
      <w:pPr>
        <w:pStyle w:val="a4"/>
        <w:jc w:val="both"/>
        <w:rPr>
          <w:rFonts w:ascii="Times New Roman" w:hAnsi="Times New Roman"/>
        </w:rPr>
      </w:pPr>
      <w:r w:rsidRPr="00D060EA">
        <w:rPr>
          <w:rStyle w:val="a6"/>
          <w:rFonts w:ascii="Times New Roman" w:hAnsi="Times New Roman"/>
        </w:rPr>
        <w:footnoteRef/>
      </w:r>
      <w:r w:rsidRPr="00D060EA">
        <w:rPr>
          <w:rFonts w:ascii="Times New Roman" w:hAnsi="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32492"/>
    <w:multiLevelType w:val="multilevel"/>
    <w:tmpl w:val="33D2458C"/>
    <w:lvl w:ilvl="0">
      <w:start w:val="1"/>
      <w:numFmt w:val="decimal"/>
      <w:lvlText w:val="%1."/>
      <w:lvlJc w:val="left"/>
      <w:pPr>
        <w:tabs>
          <w:tab w:val="num" w:pos="928"/>
        </w:tabs>
        <w:ind w:left="928" w:hanging="360"/>
      </w:pPr>
      <w:rPr>
        <w:b/>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4"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8"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510610E"/>
    <w:multiLevelType w:val="multilevel"/>
    <w:tmpl w:val="9D98516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5" w15:restartNumberingAfterBreak="0">
    <w:nsid w:val="46BC4BE5"/>
    <w:multiLevelType w:val="multilevel"/>
    <w:tmpl w:val="86EEBAE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3661C5"/>
    <w:multiLevelType w:val="multilevel"/>
    <w:tmpl w:val="034E1588"/>
    <w:lvl w:ilvl="0">
      <w:start w:val="1"/>
      <w:numFmt w:val="decimal"/>
      <w:pStyle w:val="1"/>
      <w:lvlText w:val="%1."/>
      <w:lvlJc w:val="left"/>
      <w:pPr>
        <w:ind w:left="6238"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777679"/>
    <w:multiLevelType w:val="hybridMultilevel"/>
    <w:tmpl w:val="AE4E87BC"/>
    <w:lvl w:ilvl="0" w:tplc="948E9A2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4100D0D"/>
    <w:multiLevelType w:val="hybridMultilevel"/>
    <w:tmpl w:val="E0BE9744"/>
    <w:lvl w:ilvl="0" w:tplc="7700A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CA0D6C"/>
    <w:multiLevelType w:val="multilevel"/>
    <w:tmpl w:val="FBE644F6"/>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b w:val="0"/>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num w:numId="1">
    <w:abstractNumId w:val="3"/>
  </w:num>
  <w:num w:numId="2">
    <w:abstractNumId w:val="0"/>
  </w:num>
  <w:num w:numId="3">
    <w:abstractNumId w:val="4"/>
  </w:num>
  <w:num w:numId="4">
    <w:abstractNumId w:val="12"/>
  </w:num>
  <w:num w:numId="5">
    <w:abstractNumId w:val="9"/>
  </w:num>
  <w:num w:numId="6">
    <w:abstractNumId w:val="17"/>
  </w:num>
  <w:num w:numId="7">
    <w:abstractNumId w:val="2"/>
  </w:num>
  <w:num w:numId="8">
    <w:abstractNumId w:val="24"/>
  </w:num>
  <w:num w:numId="9">
    <w:abstractNumId w:val="19"/>
  </w:num>
  <w:num w:numId="10">
    <w:abstractNumId w:val="16"/>
  </w:num>
  <w:num w:numId="11">
    <w:abstractNumId w:val="18"/>
  </w:num>
  <w:num w:numId="12">
    <w:abstractNumId w:val="8"/>
  </w:num>
  <w:num w:numId="13">
    <w:abstractNumId w:val="7"/>
  </w:num>
  <w:num w:numId="14">
    <w:abstractNumId w:val="13"/>
  </w:num>
  <w:num w:numId="15">
    <w:abstractNumId w:val="21"/>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5"/>
  </w:num>
  <w:num w:numId="30">
    <w:abstractNumId w:val="11"/>
  </w:num>
  <w:num w:numId="31">
    <w:abstractNumId w:val="14"/>
  </w:num>
  <w:num w:numId="32">
    <w:abstractNumId w:val="6"/>
  </w:num>
  <w:num w:numId="33">
    <w:abstractNumId w:val="10"/>
  </w:num>
  <w:num w:numId="34">
    <w:abstractNumId w:val="18"/>
  </w:num>
  <w:num w:numId="35">
    <w:abstractNumId w:val="22"/>
  </w:num>
  <w:num w:numId="36">
    <w:abstractNumId w:val="20"/>
  </w:num>
  <w:num w:numId="37">
    <w:abstractNumId w:val="1"/>
  </w:num>
  <w:num w:numId="38">
    <w:abstractNumId w:val="15"/>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18"/>
    <w:lvlOverride w:ilvl="0">
      <w:startOverride w:val="6"/>
    </w:lvlOverride>
  </w:num>
  <w:num w:numId="42">
    <w:abstractNumId w:val="18"/>
    <w:lvlOverride w:ilvl="0">
      <w:startOverride w:val="9"/>
    </w:lvlOverride>
    <w:lvlOverride w:ilvl="1">
      <w:startOverride w:val="14"/>
    </w:lvlOverride>
  </w:num>
  <w:num w:numId="43">
    <w:abstractNumId w:val="18"/>
    <w:lvlOverride w:ilvl="0">
      <w:startOverride w:val="13"/>
    </w:lvlOverride>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CE7"/>
    <w:rsid w:val="0000453D"/>
    <w:rsid w:val="000126FD"/>
    <w:rsid w:val="00013187"/>
    <w:rsid w:val="00013BF9"/>
    <w:rsid w:val="00014AFA"/>
    <w:rsid w:val="000154B3"/>
    <w:rsid w:val="000162CA"/>
    <w:rsid w:val="0001663E"/>
    <w:rsid w:val="00017C44"/>
    <w:rsid w:val="00020DEC"/>
    <w:rsid w:val="00021FBB"/>
    <w:rsid w:val="000226F3"/>
    <w:rsid w:val="00022DE0"/>
    <w:rsid w:val="00026018"/>
    <w:rsid w:val="00036AC4"/>
    <w:rsid w:val="00037327"/>
    <w:rsid w:val="000408F1"/>
    <w:rsid w:val="0004334B"/>
    <w:rsid w:val="000435CA"/>
    <w:rsid w:val="00044743"/>
    <w:rsid w:val="00052036"/>
    <w:rsid w:val="00052BBE"/>
    <w:rsid w:val="0005304D"/>
    <w:rsid w:val="00053456"/>
    <w:rsid w:val="00053520"/>
    <w:rsid w:val="00055988"/>
    <w:rsid w:val="00062437"/>
    <w:rsid w:val="0006269A"/>
    <w:rsid w:val="00062AE8"/>
    <w:rsid w:val="00062F89"/>
    <w:rsid w:val="00064A5B"/>
    <w:rsid w:val="0006523F"/>
    <w:rsid w:val="00065C46"/>
    <w:rsid w:val="000669CA"/>
    <w:rsid w:val="00067A82"/>
    <w:rsid w:val="0007295C"/>
    <w:rsid w:val="0007315B"/>
    <w:rsid w:val="000732D3"/>
    <w:rsid w:val="00075271"/>
    <w:rsid w:val="00075469"/>
    <w:rsid w:val="0007640D"/>
    <w:rsid w:val="0008236A"/>
    <w:rsid w:val="0008374C"/>
    <w:rsid w:val="00086E89"/>
    <w:rsid w:val="0008774E"/>
    <w:rsid w:val="00090496"/>
    <w:rsid w:val="0009225D"/>
    <w:rsid w:val="00093A32"/>
    <w:rsid w:val="00096542"/>
    <w:rsid w:val="000978A5"/>
    <w:rsid w:val="000A1A12"/>
    <w:rsid w:val="000A1A15"/>
    <w:rsid w:val="000A2AFB"/>
    <w:rsid w:val="000A2E8A"/>
    <w:rsid w:val="000A2EC9"/>
    <w:rsid w:val="000A57B0"/>
    <w:rsid w:val="000A6655"/>
    <w:rsid w:val="000A71D4"/>
    <w:rsid w:val="000B236B"/>
    <w:rsid w:val="000B542A"/>
    <w:rsid w:val="000B5B57"/>
    <w:rsid w:val="000B7D3F"/>
    <w:rsid w:val="000C0D2F"/>
    <w:rsid w:val="000C0D60"/>
    <w:rsid w:val="000C247D"/>
    <w:rsid w:val="000C272B"/>
    <w:rsid w:val="000C3BFF"/>
    <w:rsid w:val="000C4028"/>
    <w:rsid w:val="000C4C09"/>
    <w:rsid w:val="000C4D45"/>
    <w:rsid w:val="000C546F"/>
    <w:rsid w:val="000C6E64"/>
    <w:rsid w:val="000C7D01"/>
    <w:rsid w:val="000C7F7D"/>
    <w:rsid w:val="000D0600"/>
    <w:rsid w:val="000D0E87"/>
    <w:rsid w:val="000D1475"/>
    <w:rsid w:val="000D2383"/>
    <w:rsid w:val="000D32EB"/>
    <w:rsid w:val="000D361F"/>
    <w:rsid w:val="000D4778"/>
    <w:rsid w:val="000D610E"/>
    <w:rsid w:val="000D7D90"/>
    <w:rsid w:val="000E0F48"/>
    <w:rsid w:val="000E5FCE"/>
    <w:rsid w:val="000E75E3"/>
    <w:rsid w:val="000F534F"/>
    <w:rsid w:val="000F5D80"/>
    <w:rsid w:val="000F5E9F"/>
    <w:rsid w:val="0010193D"/>
    <w:rsid w:val="00101A3F"/>
    <w:rsid w:val="00101A74"/>
    <w:rsid w:val="001022B8"/>
    <w:rsid w:val="001024F9"/>
    <w:rsid w:val="00103B57"/>
    <w:rsid w:val="001044F9"/>
    <w:rsid w:val="00104565"/>
    <w:rsid w:val="00106D0A"/>
    <w:rsid w:val="0011023E"/>
    <w:rsid w:val="00110AED"/>
    <w:rsid w:val="00111124"/>
    <w:rsid w:val="00111A2A"/>
    <w:rsid w:val="00112731"/>
    <w:rsid w:val="00116369"/>
    <w:rsid w:val="00116C4A"/>
    <w:rsid w:val="00116F24"/>
    <w:rsid w:val="0012232C"/>
    <w:rsid w:val="00122E00"/>
    <w:rsid w:val="00122F8D"/>
    <w:rsid w:val="001278BA"/>
    <w:rsid w:val="00130AAB"/>
    <w:rsid w:val="001344D5"/>
    <w:rsid w:val="00135DCD"/>
    <w:rsid w:val="00136B11"/>
    <w:rsid w:val="00136C81"/>
    <w:rsid w:val="00137CB4"/>
    <w:rsid w:val="001426C1"/>
    <w:rsid w:val="00144DFE"/>
    <w:rsid w:val="00145146"/>
    <w:rsid w:val="00146C32"/>
    <w:rsid w:val="001602E6"/>
    <w:rsid w:val="00160FED"/>
    <w:rsid w:val="0016105F"/>
    <w:rsid w:val="00162086"/>
    <w:rsid w:val="0016293A"/>
    <w:rsid w:val="00165D2A"/>
    <w:rsid w:val="001662BB"/>
    <w:rsid w:val="001663A6"/>
    <w:rsid w:val="00166E55"/>
    <w:rsid w:val="00167233"/>
    <w:rsid w:val="00172175"/>
    <w:rsid w:val="00176660"/>
    <w:rsid w:val="001767AB"/>
    <w:rsid w:val="00180416"/>
    <w:rsid w:val="001823DC"/>
    <w:rsid w:val="00182543"/>
    <w:rsid w:val="001854B7"/>
    <w:rsid w:val="00190E15"/>
    <w:rsid w:val="00192138"/>
    <w:rsid w:val="001A0D2B"/>
    <w:rsid w:val="001A1415"/>
    <w:rsid w:val="001A1CE2"/>
    <w:rsid w:val="001A274C"/>
    <w:rsid w:val="001A3F27"/>
    <w:rsid w:val="001A407E"/>
    <w:rsid w:val="001A5BD7"/>
    <w:rsid w:val="001A5F6F"/>
    <w:rsid w:val="001A7925"/>
    <w:rsid w:val="001B061E"/>
    <w:rsid w:val="001B272A"/>
    <w:rsid w:val="001B2FDD"/>
    <w:rsid w:val="001B57D1"/>
    <w:rsid w:val="001C46EF"/>
    <w:rsid w:val="001D16D9"/>
    <w:rsid w:val="001D2C0D"/>
    <w:rsid w:val="001E14D0"/>
    <w:rsid w:val="001E228E"/>
    <w:rsid w:val="001E387C"/>
    <w:rsid w:val="001E5C76"/>
    <w:rsid w:val="001F006A"/>
    <w:rsid w:val="001F12EF"/>
    <w:rsid w:val="001F408A"/>
    <w:rsid w:val="001F7AFE"/>
    <w:rsid w:val="002006D2"/>
    <w:rsid w:val="00203B78"/>
    <w:rsid w:val="002042C4"/>
    <w:rsid w:val="00204EDF"/>
    <w:rsid w:val="00206BE0"/>
    <w:rsid w:val="0021009D"/>
    <w:rsid w:val="00212262"/>
    <w:rsid w:val="00214165"/>
    <w:rsid w:val="00214451"/>
    <w:rsid w:val="002157F1"/>
    <w:rsid w:val="00216B6E"/>
    <w:rsid w:val="00216D66"/>
    <w:rsid w:val="00221C90"/>
    <w:rsid w:val="002224D4"/>
    <w:rsid w:val="00222A00"/>
    <w:rsid w:val="0022491B"/>
    <w:rsid w:val="00225D9B"/>
    <w:rsid w:val="00232302"/>
    <w:rsid w:val="00233896"/>
    <w:rsid w:val="002345C5"/>
    <w:rsid w:val="002371E8"/>
    <w:rsid w:val="002376EC"/>
    <w:rsid w:val="00241B85"/>
    <w:rsid w:val="002431BE"/>
    <w:rsid w:val="0024485B"/>
    <w:rsid w:val="00245B40"/>
    <w:rsid w:val="00246C2D"/>
    <w:rsid w:val="002472CA"/>
    <w:rsid w:val="00247C3E"/>
    <w:rsid w:val="00247ED7"/>
    <w:rsid w:val="002531C8"/>
    <w:rsid w:val="002532DE"/>
    <w:rsid w:val="002538B9"/>
    <w:rsid w:val="002647D6"/>
    <w:rsid w:val="0026714A"/>
    <w:rsid w:val="00267905"/>
    <w:rsid w:val="002732D8"/>
    <w:rsid w:val="00275E52"/>
    <w:rsid w:val="002760F5"/>
    <w:rsid w:val="0027676A"/>
    <w:rsid w:val="00277CA7"/>
    <w:rsid w:val="00280B70"/>
    <w:rsid w:val="00281D1E"/>
    <w:rsid w:val="00282F7E"/>
    <w:rsid w:val="002844F3"/>
    <w:rsid w:val="00285659"/>
    <w:rsid w:val="0028608C"/>
    <w:rsid w:val="00290573"/>
    <w:rsid w:val="00290A96"/>
    <w:rsid w:val="00290FE7"/>
    <w:rsid w:val="00292483"/>
    <w:rsid w:val="002939CC"/>
    <w:rsid w:val="00296966"/>
    <w:rsid w:val="00297F85"/>
    <w:rsid w:val="002A08F8"/>
    <w:rsid w:val="002A167E"/>
    <w:rsid w:val="002A1808"/>
    <w:rsid w:val="002A1D3C"/>
    <w:rsid w:val="002A7038"/>
    <w:rsid w:val="002A725F"/>
    <w:rsid w:val="002B5BFA"/>
    <w:rsid w:val="002B5F7F"/>
    <w:rsid w:val="002B70F5"/>
    <w:rsid w:val="002B73E2"/>
    <w:rsid w:val="002B7BB0"/>
    <w:rsid w:val="002C124B"/>
    <w:rsid w:val="002C3742"/>
    <w:rsid w:val="002C78DC"/>
    <w:rsid w:val="002D03D4"/>
    <w:rsid w:val="002D25C0"/>
    <w:rsid w:val="002D51C0"/>
    <w:rsid w:val="002E0E02"/>
    <w:rsid w:val="002E2035"/>
    <w:rsid w:val="002E231A"/>
    <w:rsid w:val="002E4C38"/>
    <w:rsid w:val="002E6F5E"/>
    <w:rsid w:val="002F1291"/>
    <w:rsid w:val="002F1CF3"/>
    <w:rsid w:val="002F22FB"/>
    <w:rsid w:val="002F3597"/>
    <w:rsid w:val="002F3A2C"/>
    <w:rsid w:val="002F4476"/>
    <w:rsid w:val="002F7802"/>
    <w:rsid w:val="00300EC5"/>
    <w:rsid w:val="00303812"/>
    <w:rsid w:val="00303AB3"/>
    <w:rsid w:val="003060DE"/>
    <w:rsid w:val="003061CA"/>
    <w:rsid w:val="003078A9"/>
    <w:rsid w:val="00307BD0"/>
    <w:rsid w:val="003161D1"/>
    <w:rsid w:val="00316279"/>
    <w:rsid w:val="003172B6"/>
    <w:rsid w:val="003173A5"/>
    <w:rsid w:val="00320120"/>
    <w:rsid w:val="0032093D"/>
    <w:rsid w:val="00321CDB"/>
    <w:rsid w:val="00322757"/>
    <w:rsid w:val="00324537"/>
    <w:rsid w:val="003323C3"/>
    <w:rsid w:val="00332EFE"/>
    <w:rsid w:val="003369E5"/>
    <w:rsid w:val="00340CB6"/>
    <w:rsid w:val="003428C7"/>
    <w:rsid w:val="00347C0D"/>
    <w:rsid w:val="003543E4"/>
    <w:rsid w:val="00354EBE"/>
    <w:rsid w:val="003564A8"/>
    <w:rsid w:val="0035768C"/>
    <w:rsid w:val="003579E1"/>
    <w:rsid w:val="003612FF"/>
    <w:rsid w:val="00362C27"/>
    <w:rsid w:val="00363018"/>
    <w:rsid w:val="00363A81"/>
    <w:rsid w:val="003648C3"/>
    <w:rsid w:val="00365A63"/>
    <w:rsid w:val="00366E6C"/>
    <w:rsid w:val="00367F58"/>
    <w:rsid w:val="00367FDE"/>
    <w:rsid w:val="003701F2"/>
    <w:rsid w:val="003707F4"/>
    <w:rsid w:val="00370B97"/>
    <w:rsid w:val="00374357"/>
    <w:rsid w:val="00374779"/>
    <w:rsid w:val="003754BA"/>
    <w:rsid w:val="00376995"/>
    <w:rsid w:val="003844B5"/>
    <w:rsid w:val="00384E1D"/>
    <w:rsid w:val="00391579"/>
    <w:rsid w:val="00395257"/>
    <w:rsid w:val="003A0A2E"/>
    <w:rsid w:val="003A199D"/>
    <w:rsid w:val="003A3063"/>
    <w:rsid w:val="003A38B6"/>
    <w:rsid w:val="003A658F"/>
    <w:rsid w:val="003B1106"/>
    <w:rsid w:val="003B240A"/>
    <w:rsid w:val="003B5B0C"/>
    <w:rsid w:val="003C1C7F"/>
    <w:rsid w:val="003C2F52"/>
    <w:rsid w:val="003C348D"/>
    <w:rsid w:val="003C5490"/>
    <w:rsid w:val="003C5520"/>
    <w:rsid w:val="003C62D4"/>
    <w:rsid w:val="003C6661"/>
    <w:rsid w:val="003D2AA8"/>
    <w:rsid w:val="003E0D0E"/>
    <w:rsid w:val="003E1BE3"/>
    <w:rsid w:val="003E34D4"/>
    <w:rsid w:val="003E4490"/>
    <w:rsid w:val="003E63C8"/>
    <w:rsid w:val="003E77C9"/>
    <w:rsid w:val="003F1700"/>
    <w:rsid w:val="003F33E0"/>
    <w:rsid w:val="003F3FCB"/>
    <w:rsid w:val="003F76E1"/>
    <w:rsid w:val="00400ACD"/>
    <w:rsid w:val="004028FF"/>
    <w:rsid w:val="00402A9D"/>
    <w:rsid w:val="004037ED"/>
    <w:rsid w:val="004073C7"/>
    <w:rsid w:val="004100F7"/>
    <w:rsid w:val="00412410"/>
    <w:rsid w:val="00421AA5"/>
    <w:rsid w:val="0042417E"/>
    <w:rsid w:val="0042575C"/>
    <w:rsid w:val="004316BE"/>
    <w:rsid w:val="00431F94"/>
    <w:rsid w:val="004424D1"/>
    <w:rsid w:val="0044337D"/>
    <w:rsid w:val="00450D31"/>
    <w:rsid w:val="00450D83"/>
    <w:rsid w:val="00453232"/>
    <w:rsid w:val="004536EF"/>
    <w:rsid w:val="00453C43"/>
    <w:rsid w:val="00456233"/>
    <w:rsid w:val="004605AC"/>
    <w:rsid w:val="00463FC1"/>
    <w:rsid w:val="00464F6F"/>
    <w:rsid w:val="00466EBA"/>
    <w:rsid w:val="004679F9"/>
    <w:rsid w:val="0047385D"/>
    <w:rsid w:val="004739B3"/>
    <w:rsid w:val="00473FE0"/>
    <w:rsid w:val="00474D36"/>
    <w:rsid w:val="00475A23"/>
    <w:rsid w:val="00477D84"/>
    <w:rsid w:val="00480A1F"/>
    <w:rsid w:val="0048300D"/>
    <w:rsid w:val="00483651"/>
    <w:rsid w:val="00484DB3"/>
    <w:rsid w:val="004900F9"/>
    <w:rsid w:val="004917D7"/>
    <w:rsid w:val="004933A7"/>
    <w:rsid w:val="00493BE5"/>
    <w:rsid w:val="00495EDE"/>
    <w:rsid w:val="004977AF"/>
    <w:rsid w:val="004A0242"/>
    <w:rsid w:val="004A03DE"/>
    <w:rsid w:val="004A0A69"/>
    <w:rsid w:val="004A2465"/>
    <w:rsid w:val="004A60CB"/>
    <w:rsid w:val="004A6E69"/>
    <w:rsid w:val="004B2223"/>
    <w:rsid w:val="004B2F8A"/>
    <w:rsid w:val="004B4183"/>
    <w:rsid w:val="004B64F6"/>
    <w:rsid w:val="004B6D83"/>
    <w:rsid w:val="004C1BDA"/>
    <w:rsid w:val="004C209A"/>
    <w:rsid w:val="004C2A1B"/>
    <w:rsid w:val="004C74E6"/>
    <w:rsid w:val="004D0061"/>
    <w:rsid w:val="004D3BD3"/>
    <w:rsid w:val="004D3F74"/>
    <w:rsid w:val="004D59D1"/>
    <w:rsid w:val="004D64DF"/>
    <w:rsid w:val="004D6F45"/>
    <w:rsid w:val="004D79EB"/>
    <w:rsid w:val="004E1040"/>
    <w:rsid w:val="004E4BA7"/>
    <w:rsid w:val="004E6880"/>
    <w:rsid w:val="004E6F72"/>
    <w:rsid w:val="004F0C16"/>
    <w:rsid w:val="004F2DC8"/>
    <w:rsid w:val="004F3CF8"/>
    <w:rsid w:val="004F7665"/>
    <w:rsid w:val="005016ED"/>
    <w:rsid w:val="00502525"/>
    <w:rsid w:val="005042A7"/>
    <w:rsid w:val="00504AF5"/>
    <w:rsid w:val="00507430"/>
    <w:rsid w:val="00510963"/>
    <w:rsid w:val="005109F6"/>
    <w:rsid w:val="005110E7"/>
    <w:rsid w:val="00520345"/>
    <w:rsid w:val="00521293"/>
    <w:rsid w:val="005312E7"/>
    <w:rsid w:val="0053150A"/>
    <w:rsid w:val="00532011"/>
    <w:rsid w:val="005320CA"/>
    <w:rsid w:val="005344B9"/>
    <w:rsid w:val="00534912"/>
    <w:rsid w:val="0054143D"/>
    <w:rsid w:val="005428B4"/>
    <w:rsid w:val="00543BAE"/>
    <w:rsid w:val="005447DE"/>
    <w:rsid w:val="00544CDC"/>
    <w:rsid w:val="00553124"/>
    <w:rsid w:val="00557996"/>
    <w:rsid w:val="005613E9"/>
    <w:rsid w:val="0056301D"/>
    <w:rsid w:val="00567043"/>
    <w:rsid w:val="00567E6B"/>
    <w:rsid w:val="00570557"/>
    <w:rsid w:val="00572F19"/>
    <w:rsid w:val="00575DA1"/>
    <w:rsid w:val="0057692C"/>
    <w:rsid w:val="00582102"/>
    <w:rsid w:val="005825AF"/>
    <w:rsid w:val="00582B8E"/>
    <w:rsid w:val="00585276"/>
    <w:rsid w:val="00586806"/>
    <w:rsid w:val="0058748F"/>
    <w:rsid w:val="00591B19"/>
    <w:rsid w:val="005A009B"/>
    <w:rsid w:val="005A1258"/>
    <w:rsid w:val="005A2283"/>
    <w:rsid w:val="005A4030"/>
    <w:rsid w:val="005A758C"/>
    <w:rsid w:val="005B0A96"/>
    <w:rsid w:val="005C1123"/>
    <w:rsid w:val="005C1D86"/>
    <w:rsid w:val="005C2274"/>
    <w:rsid w:val="005C284A"/>
    <w:rsid w:val="005C2D6F"/>
    <w:rsid w:val="005C3469"/>
    <w:rsid w:val="005C4ADA"/>
    <w:rsid w:val="005C5A06"/>
    <w:rsid w:val="005C5C66"/>
    <w:rsid w:val="005C726C"/>
    <w:rsid w:val="005D0B60"/>
    <w:rsid w:val="005D0CA7"/>
    <w:rsid w:val="005D3128"/>
    <w:rsid w:val="005D3BDC"/>
    <w:rsid w:val="005D5634"/>
    <w:rsid w:val="005D6BC6"/>
    <w:rsid w:val="005E035C"/>
    <w:rsid w:val="005E09AF"/>
    <w:rsid w:val="005E0B49"/>
    <w:rsid w:val="005E0BA8"/>
    <w:rsid w:val="005E35AB"/>
    <w:rsid w:val="005E4058"/>
    <w:rsid w:val="005E4324"/>
    <w:rsid w:val="005E5616"/>
    <w:rsid w:val="005E5BAD"/>
    <w:rsid w:val="005E7593"/>
    <w:rsid w:val="005E788F"/>
    <w:rsid w:val="005F0B52"/>
    <w:rsid w:val="005F24C8"/>
    <w:rsid w:val="005F4180"/>
    <w:rsid w:val="005F5A50"/>
    <w:rsid w:val="006010D0"/>
    <w:rsid w:val="00601230"/>
    <w:rsid w:val="00603584"/>
    <w:rsid w:val="006064F7"/>
    <w:rsid w:val="006110B3"/>
    <w:rsid w:val="0061162C"/>
    <w:rsid w:val="00612601"/>
    <w:rsid w:val="00613A5B"/>
    <w:rsid w:val="0061478E"/>
    <w:rsid w:val="00616E47"/>
    <w:rsid w:val="00621A71"/>
    <w:rsid w:val="00625A81"/>
    <w:rsid w:val="00627893"/>
    <w:rsid w:val="00631CA9"/>
    <w:rsid w:val="00632D36"/>
    <w:rsid w:val="00634C1C"/>
    <w:rsid w:val="00636591"/>
    <w:rsid w:val="006371B3"/>
    <w:rsid w:val="00640328"/>
    <w:rsid w:val="00640C04"/>
    <w:rsid w:val="00644ECC"/>
    <w:rsid w:val="00646432"/>
    <w:rsid w:val="00650CC7"/>
    <w:rsid w:val="00651185"/>
    <w:rsid w:val="006512F0"/>
    <w:rsid w:val="0065574E"/>
    <w:rsid w:val="006603AC"/>
    <w:rsid w:val="00661F84"/>
    <w:rsid w:val="00665E1B"/>
    <w:rsid w:val="00665F3E"/>
    <w:rsid w:val="00670B41"/>
    <w:rsid w:val="00672025"/>
    <w:rsid w:val="00672D9A"/>
    <w:rsid w:val="00672F1C"/>
    <w:rsid w:val="00672FE4"/>
    <w:rsid w:val="00673B07"/>
    <w:rsid w:val="00673FF5"/>
    <w:rsid w:val="00675924"/>
    <w:rsid w:val="0068211B"/>
    <w:rsid w:val="006830FC"/>
    <w:rsid w:val="00684882"/>
    <w:rsid w:val="00687B2F"/>
    <w:rsid w:val="00690F5C"/>
    <w:rsid w:val="00691F63"/>
    <w:rsid w:val="00692240"/>
    <w:rsid w:val="006A274A"/>
    <w:rsid w:val="006A47D3"/>
    <w:rsid w:val="006B014B"/>
    <w:rsid w:val="006B0C06"/>
    <w:rsid w:val="006B69E5"/>
    <w:rsid w:val="006B6F09"/>
    <w:rsid w:val="006C1267"/>
    <w:rsid w:val="006C4CD9"/>
    <w:rsid w:val="006D0F4B"/>
    <w:rsid w:val="006D53BA"/>
    <w:rsid w:val="006D7307"/>
    <w:rsid w:val="006E21F4"/>
    <w:rsid w:val="006E355E"/>
    <w:rsid w:val="006E47FC"/>
    <w:rsid w:val="006E527B"/>
    <w:rsid w:val="006E6A29"/>
    <w:rsid w:val="006E74DE"/>
    <w:rsid w:val="006F1D85"/>
    <w:rsid w:val="006F330A"/>
    <w:rsid w:val="006F4F16"/>
    <w:rsid w:val="006F58FB"/>
    <w:rsid w:val="006F5EE4"/>
    <w:rsid w:val="006F609E"/>
    <w:rsid w:val="00700069"/>
    <w:rsid w:val="007025DA"/>
    <w:rsid w:val="0070266E"/>
    <w:rsid w:val="007038D3"/>
    <w:rsid w:val="00710A4F"/>
    <w:rsid w:val="00716603"/>
    <w:rsid w:val="007178BC"/>
    <w:rsid w:val="00721311"/>
    <w:rsid w:val="00721E2D"/>
    <w:rsid w:val="00724AAC"/>
    <w:rsid w:val="00725E07"/>
    <w:rsid w:val="007265C6"/>
    <w:rsid w:val="00726803"/>
    <w:rsid w:val="00730A3F"/>
    <w:rsid w:val="007329C1"/>
    <w:rsid w:val="00733663"/>
    <w:rsid w:val="007402C5"/>
    <w:rsid w:val="00740C35"/>
    <w:rsid w:val="007425C4"/>
    <w:rsid w:val="007437C6"/>
    <w:rsid w:val="00745621"/>
    <w:rsid w:val="00752C2F"/>
    <w:rsid w:val="0075316C"/>
    <w:rsid w:val="00753E15"/>
    <w:rsid w:val="0075437C"/>
    <w:rsid w:val="00755D11"/>
    <w:rsid w:val="00757501"/>
    <w:rsid w:val="007579F7"/>
    <w:rsid w:val="00757B4C"/>
    <w:rsid w:val="007611A7"/>
    <w:rsid w:val="00762E9A"/>
    <w:rsid w:val="00763064"/>
    <w:rsid w:val="0076320D"/>
    <w:rsid w:val="00766504"/>
    <w:rsid w:val="00766F72"/>
    <w:rsid w:val="0077206B"/>
    <w:rsid w:val="00773021"/>
    <w:rsid w:val="00773EA8"/>
    <w:rsid w:val="00774BB4"/>
    <w:rsid w:val="00775FB4"/>
    <w:rsid w:val="00777FFE"/>
    <w:rsid w:val="00781DDD"/>
    <w:rsid w:val="0078206E"/>
    <w:rsid w:val="0078283C"/>
    <w:rsid w:val="0079017E"/>
    <w:rsid w:val="007914D4"/>
    <w:rsid w:val="00792F3E"/>
    <w:rsid w:val="00793420"/>
    <w:rsid w:val="007944DA"/>
    <w:rsid w:val="00795FAB"/>
    <w:rsid w:val="007A1148"/>
    <w:rsid w:val="007A1644"/>
    <w:rsid w:val="007A32D4"/>
    <w:rsid w:val="007A51FF"/>
    <w:rsid w:val="007A70B1"/>
    <w:rsid w:val="007B155E"/>
    <w:rsid w:val="007B2F93"/>
    <w:rsid w:val="007B4154"/>
    <w:rsid w:val="007B4F73"/>
    <w:rsid w:val="007B59CC"/>
    <w:rsid w:val="007B67C3"/>
    <w:rsid w:val="007B7B38"/>
    <w:rsid w:val="007B7C3A"/>
    <w:rsid w:val="007C1D34"/>
    <w:rsid w:val="007C257B"/>
    <w:rsid w:val="007C260A"/>
    <w:rsid w:val="007C276E"/>
    <w:rsid w:val="007C4277"/>
    <w:rsid w:val="007C52E9"/>
    <w:rsid w:val="007C564B"/>
    <w:rsid w:val="007C69DE"/>
    <w:rsid w:val="007C6CF0"/>
    <w:rsid w:val="007D0BFA"/>
    <w:rsid w:val="007D488B"/>
    <w:rsid w:val="007D4C65"/>
    <w:rsid w:val="007D66BB"/>
    <w:rsid w:val="007D74A2"/>
    <w:rsid w:val="007D7514"/>
    <w:rsid w:val="007E071E"/>
    <w:rsid w:val="007E0F3D"/>
    <w:rsid w:val="007E1087"/>
    <w:rsid w:val="007E2B3C"/>
    <w:rsid w:val="007E4468"/>
    <w:rsid w:val="007E6203"/>
    <w:rsid w:val="007E75B2"/>
    <w:rsid w:val="007F02AA"/>
    <w:rsid w:val="007F10FF"/>
    <w:rsid w:val="007F434F"/>
    <w:rsid w:val="007F49E9"/>
    <w:rsid w:val="00805699"/>
    <w:rsid w:val="0080609A"/>
    <w:rsid w:val="00806E06"/>
    <w:rsid w:val="008109B8"/>
    <w:rsid w:val="00810AEC"/>
    <w:rsid w:val="00810DE5"/>
    <w:rsid w:val="00812ABA"/>
    <w:rsid w:val="0082122C"/>
    <w:rsid w:val="008223B2"/>
    <w:rsid w:val="00823168"/>
    <w:rsid w:val="00825B62"/>
    <w:rsid w:val="0083258C"/>
    <w:rsid w:val="00833808"/>
    <w:rsid w:val="00836130"/>
    <w:rsid w:val="00836324"/>
    <w:rsid w:val="0084088C"/>
    <w:rsid w:val="008419C4"/>
    <w:rsid w:val="00842E52"/>
    <w:rsid w:val="00845499"/>
    <w:rsid w:val="008465E1"/>
    <w:rsid w:val="00855700"/>
    <w:rsid w:val="00855A57"/>
    <w:rsid w:val="00860F1F"/>
    <w:rsid w:val="008611A4"/>
    <w:rsid w:val="00861DE7"/>
    <w:rsid w:val="008635BE"/>
    <w:rsid w:val="0087079F"/>
    <w:rsid w:val="0087121E"/>
    <w:rsid w:val="0087234C"/>
    <w:rsid w:val="008738E8"/>
    <w:rsid w:val="00874451"/>
    <w:rsid w:val="00877749"/>
    <w:rsid w:val="00882C2E"/>
    <w:rsid w:val="00885BB0"/>
    <w:rsid w:val="00885C70"/>
    <w:rsid w:val="008871B8"/>
    <w:rsid w:val="008911E2"/>
    <w:rsid w:val="00891250"/>
    <w:rsid w:val="008931AB"/>
    <w:rsid w:val="00894254"/>
    <w:rsid w:val="008953A9"/>
    <w:rsid w:val="008965AC"/>
    <w:rsid w:val="00896E90"/>
    <w:rsid w:val="00897B0C"/>
    <w:rsid w:val="008A2AB6"/>
    <w:rsid w:val="008A2D04"/>
    <w:rsid w:val="008A36ED"/>
    <w:rsid w:val="008A413A"/>
    <w:rsid w:val="008A4A30"/>
    <w:rsid w:val="008A4F75"/>
    <w:rsid w:val="008A5F40"/>
    <w:rsid w:val="008B53BE"/>
    <w:rsid w:val="008B726F"/>
    <w:rsid w:val="008C0139"/>
    <w:rsid w:val="008C034F"/>
    <w:rsid w:val="008C2B88"/>
    <w:rsid w:val="008C4E54"/>
    <w:rsid w:val="008C5AD4"/>
    <w:rsid w:val="008D0956"/>
    <w:rsid w:val="008D36C1"/>
    <w:rsid w:val="008D4DC1"/>
    <w:rsid w:val="008D58D9"/>
    <w:rsid w:val="008D660B"/>
    <w:rsid w:val="008D7A93"/>
    <w:rsid w:val="008D7AF3"/>
    <w:rsid w:val="008E1471"/>
    <w:rsid w:val="008E41BE"/>
    <w:rsid w:val="008E4EBF"/>
    <w:rsid w:val="008E51CD"/>
    <w:rsid w:val="008E578E"/>
    <w:rsid w:val="008E76B5"/>
    <w:rsid w:val="008F3607"/>
    <w:rsid w:val="008F4F72"/>
    <w:rsid w:val="009074BA"/>
    <w:rsid w:val="0091110F"/>
    <w:rsid w:val="009130BF"/>
    <w:rsid w:val="0091333D"/>
    <w:rsid w:val="00914EF3"/>
    <w:rsid w:val="00915067"/>
    <w:rsid w:val="0091551A"/>
    <w:rsid w:val="009172AF"/>
    <w:rsid w:val="0092216F"/>
    <w:rsid w:val="009279FD"/>
    <w:rsid w:val="00930A6A"/>
    <w:rsid w:val="00930F11"/>
    <w:rsid w:val="0093172A"/>
    <w:rsid w:val="009322DC"/>
    <w:rsid w:val="00934843"/>
    <w:rsid w:val="00934F5A"/>
    <w:rsid w:val="00946FE1"/>
    <w:rsid w:val="009501DF"/>
    <w:rsid w:val="00950D13"/>
    <w:rsid w:val="00951282"/>
    <w:rsid w:val="00952D74"/>
    <w:rsid w:val="009555CA"/>
    <w:rsid w:val="00963AF5"/>
    <w:rsid w:val="00966046"/>
    <w:rsid w:val="00966579"/>
    <w:rsid w:val="009665BA"/>
    <w:rsid w:val="009703FE"/>
    <w:rsid w:val="00971931"/>
    <w:rsid w:val="00972F4E"/>
    <w:rsid w:val="00972FB0"/>
    <w:rsid w:val="009737C2"/>
    <w:rsid w:val="00975198"/>
    <w:rsid w:val="00981294"/>
    <w:rsid w:val="009813DC"/>
    <w:rsid w:val="00981D05"/>
    <w:rsid w:val="00982AC3"/>
    <w:rsid w:val="009830ED"/>
    <w:rsid w:val="00986F40"/>
    <w:rsid w:val="009877F4"/>
    <w:rsid w:val="00987A38"/>
    <w:rsid w:val="00992251"/>
    <w:rsid w:val="00993DD8"/>
    <w:rsid w:val="00995830"/>
    <w:rsid w:val="0099587B"/>
    <w:rsid w:val="009974CF"/>
    <w:rsid w:val="00997ED0"/>
    <w:rsid w:val="009A07EB"/>
    <w:rsid w:val="009B7370"/>
    <w:rsid w:val="009B746B"/>
    <w:rsid w:val="009C4214"/>
    <w:rsid w:val="009C455C"/>
    <w:rsid w:val="009C46E5"/>
    <w:rsid w:val="009C775E"/>
    <w:rsid w:val="009D3100"/>
    <w:rsid w:val="009D3D65"/>
    <w:rsid w:val="009D3E6B"/>
    <w:rsid w:val="009D482E"/>
    <w:rsid w:val="009D74EF"/>
    <w:rsid w:val="009E0ACF"/>
    <w:rsid w:val="009E5651"/>
    <w:rsid w:val="009E7FB7"/>
    <w:rsid w:val="009F1174"/>
    <w:rsid w:val="009F152B"/>
    <w:rsid w:val="009F303C"/>
    <w:rsid w:val="009F5B64"/>
    <w:rsid w:val="009F5FB5"/>
    <w:rsid w:val="009F6118"/>
    <w:rsid w:val="009F6A08"/>
    <w:rsid w:val="009F76ED"/>
    <w:rsid w:val="009F7A6A"/>
    <w:rsid w:val="00A00A4E"/>
    <w:rsid w:val="00A01B2B"/>
    <w:rsid w:val="00A02361"/>
    <w:rsid w:val="00A024EE"/>
    <w:rsid w:val="00A038A9"/>
    <w:rsid w:val="00A03FDA"/>
    <w:rsid w:val="00A0582D"/>
    <w:rsid w:val="00A076BF"/>
    <w:rsid w:val="00A1127E"/>
    <w:rsid w:val="00A11BBD"/>
    <w:rsid w:val="00A14845"/>
    <w:rsid w:val="00A154E0"/>
    <w:rsid w:val="00A15561"/>
    <w:rsid w:val="00A16861"/>
    <w:rsid w:val="00A2728F"/>
    <w:rsid w:val="00A2743C"/>
    <w:rsid w:val="00A319C6"/>
    <w:rsid w:val="00A3309E"/>
    <w:rsid w:val="00A34A63"/>
    <w:rsid w:val="00A358CD"/>
    <w:rsid w:val="00A41107"/>
    <w:rsid w:val="00A4423B"/>
    <w:rsid w:val="00A44ABB"/>
    <w:rsid w:val="00A45E6A"/>
    <w:rsid w:val="00A45EF0"/>
    <w:rsid w:val="00A50F4F"/>
    <w:rsid w:val="00A518EF"/>
    <w:rsid w:val="00A53088"/>
    <w:rsid w:val="00A55433"/>
    <w:rsid w:val="00A6017D"/>
    <w:rsid w:val="00A60551"/>
    <w:rsid w:val="00A62D6C"/>
    <w:rsid w:val="00A639CC"/>
    <w:rsid w:val="00A67ECB"/>
    <w:rsid w:val="00A7087F"/>
    <w:rsid w:val="00A72880"/>
    <w:rsid w:val="00A73278"/>
    <w:rsid w:val="00A80A92"/>
    <w:rsid w:val="00A80CB2"/>
    <w:rsid w:val="00A82BB9"/>
    <w:rsid w:val="00A82D6C"/>
    <w:rsid w:val="00A84942"/>
    <w:rsid w:val="00A85564"/>
    <w:rsid w:val="00A87EB1"/>
    <w:rsid w:val="00A907FA"/>
    <w:rsid w:val="00A9110D"/>
    <w:rsid w:val="00A962F0"/>
    <w:rsid w:val="00A96FFE"/>
    <w:rsid w:val="00AA2135"/>
    <w:rsid w:val="00AA50CB"/>
    <w:rsid w:val="00AA6A61"/>
    <w:rsid w:val="00AA7757"/>
    <w:rsid w:val="00AB1BCE"/>
    <w:rsid w:val="00AB3C0E"/>
    <w:rsid w:val="00AC0E57"/>
    <w:rsid w:val="00AC5838"/>
    <w:rsid w:val="00AC6930"/>
    <w:rsid w:val="00AD46E6"/>
    <w:rsid w:val="00AD60C4"/>
    <w:rsid w:val="00AE151C"/>
    <w:rsid w:val="00AE1E19"/>
    <w:rsid w:val="00AE1E6E"/>
    <w:rsid w:val="00AE70F7"/>
    <w:rsid w:val="00AF174F"/>
    <w:rsid w:val="00AF2F89"/>
    <w:rsid w:val="00AF536E"/>
    <w:rsid w:val="00AF6DA2"/>
    <w:rsid w:val="00B011AD"/>
    <w:rsid w:val="00B04528"/>
    <w:rsid w:val="00B056E4"/>
    <w:rsid w:val="00B11AB8"/>
    <w:rsid w:val="00B11C5F"/>
    <w:rsid w:val="00B11CFC"/>
    <w:rsid w:val="00B1264D"/>
    <w:rsid w:val="00B14513"/>
    <w:rsid w:val="00B147CB"/>
    <w:rsid w:val="00B14B88"/>
    <w:rsid w:val="00B14BF5"/>
    <w:rsid w:val="00B1533D"/>
    <w:rsid w:val="00B20C0F"/>
    <w:rsid w:val="00B255C8"/>
    <w:rsid w:val="00B26D66"/>
    <w:rsid w:val="00B27CB8"/>
    <w:rsid w:val="00B368FE"/>
    <w:rsid w:val="00B41354"/>
    <w:rsid w:val="00B437A2"/>
    <w:rsid w:val="00B43AD7"/>
    <w:rsid w:val="00B4734E"/>
    <w:rsid w:val="00B50359"/>
    <w:rsid w:val="00B5198C"/>
    <w:rsid w:val="00B5462D"/>
    <w:rsid w:val="00B54D03"/>
    <w:rsid w:val="00B60C3D"/>
    <w:rsid w:val="00B63D0E"/>
    <w:rsid w:val="00B7425B"/>
    <w:rsid w:val="00B75BE8"/>
    <w:rsid w:val="00B826AD"/>
    <w:rsid w:val="00B860FA"/>
    <w:rsid w:val="00B86B20"/>
    <w:rsid w:val="00B90CF9"/>
    <w:rsid w:val="00B91526"/>
    <w:rsid w:val="00B92B91"/>
    <w:rsid w:val="00B95064"/>
    <w:rsid w:val="00B9650B"/>
    <w:rsid w:val="00BA0ED7"/>
    <w:rsid w:val="00BA0F61"/>
    <w:rsid w:val="00BA21D5"/>
    <w:rsid w:val="00BA32C1"/>
    <w:rsid w:val="00BA350E"/>
    <w:rsid w:val="00BA3FAE"/>
    <w:rsid w:val="00BA6A25"/>
    <w:rsid w:val="00BA6DD0"/>
    <w:rsid w:val="00BA7263"/>
    <w:rsid w:val="00BB05E5"/>
    <w:rsid w:val="00BB30D0"/>
    <w:rsid w:val="00BB48F9"/>
    <w:rsid w:val="00BB5396"/>
    <w:rsid w:val="00BB5CE5"/>
    <w:rsid w:val="00BC5657"/>
    <w:rsid w:val="00BC6224"/>
    <w:rsid w:val="00BC6617"/>
    <w:rsid w:val="00BC6AEC"/>
    <w:rsid w:val="00BC726F"/>
    <w:rsid w:val="00BD0AA8"/>
    <w:rsid w:val="00BD1325"/>
    <w:rsid w:val="00BD193E"/>
    <w:rsid w:val="00BD2537"/>
    <w:rsid w:val="00BE1107"/>
    <w:rsid w:val="00BE1711"/>
    <w:rsid w:val="00BE1BE8"/>
    <w:rsid w:val="00BE1FDF"/>
    <w:rsid w:val="00BE349D"/>
    <w:rsid w:val="00BE6DEB"/>
    <w:rsid w:val="00BF06D8"/>
    <w:rsid w:val="00BF097F"/>
    <w:rsid w:val="00BF0E4E"/>
    <w:rsid w:val="00BF0F76"/>
    <w:rsid w:val="00BF28C9"/>
    <w:rsid w:val="00BF31C8"/>
    <w:rsid w:val="00C002AC"/>
    <w:rsid w:val="00C0078B"/>
    <w:rsid w:val="00C02DCC"/>
    <w:rsid w:val="00C05519"/>
    <w:rsid w:val="00C05E3E"/>
    <w:rsid w:val="00C10BD2"/>
    <w:rsid w:val="00C22A56"/>
    <w:rsid w:val="00C24851"/>
    <w:rsid w:val="00C24BA5"/>
    <w:rsid w:val="00C2599C"/>
    <w:rsid w:val="00C26058"/>
    <w:rsid w:val="00C30745"/>
    <w:rsid w:val="00C313BB"/>
    <w:rsid w:val="00C31B04"/>
    <w:rsid w:val="00C32D56"/>
    <w:rsid w:val="00C346DB"/>
    <w:rsid w:val="00C35248"/>
    <w:rsid w:val="00C36382"/>
    <w:rsid w:val="00C37224"/>
    <w:rsid w:val="00C40492"/>
    <w:rsid w:val="00C41A92"/>
    <w:rsid w:val="00C42175"/>
    <w:rsid w:val="00C439C0"/>
    <w:rsid w:val="00C4451C"/>
    <w:rsid w:val="00C45CF6"/>
    <w:rsid w:val="00C464D5"/>
    <w:rsid w:val="00C47EF1"/>
    <w:rsid w:val="00C50258"/>
    <w:rsid w:val="00C504A8"/>
    <w:rsid w:val="00C51881"/>
    <w:rsid w:val="00C5233B"/>
    <w:rsid w:val="00C53F36"/>
    <w:rsid w:val="00C54695"/>
    <w:rsid w:val="00C5543A"/>
    <w:rsid w:val="00C5616F"/>
    <w:rsid w:val="00C561A0"/>
    <w:rsid w:val="00C56966"/>
    <w:rsid w:val="00C60979"/>
    <w:rsid w:val="00C62506"/>
    <w:rsid w:val="00C64B47"/>
    <w:rsid w:val="00C64CB3"/>
    <w:rsid w:val="00C70228"/>
    <w:rsid w:val="00C72911"/>
    <w:rsid w:val="00C76A9F"/>
    <w:rsid w:val="00C7703D"/>
    <w:rsid w:val="00C7751C"/>
    <w:rsid w:val="00C77A07"/>
    <w:rsid w:val="00C77D16"/>
    <w:rsid w:val="00C80539"/>
    <w:rsid w:val="00C81470"/>
    <w:rsid w:val="00C829C5"/>
    <w:rsid w:val="00C838AD"/>
    <w:rsid w:val="00C83C6C"/>
    <w:rsid w:val="00C87032"/>
    <w:rsid w:val="00C877E5"/>
    <w:rsid w:val="00C911B6"/>
    <w:rsid w:val="00CA2AA5"/>
    <w:rsid w:val="00CA44DA"/>
    <w:rsid w:val="00CA4850"/>
    <w:rsid w:val="00CA493A"/>
    <w:rsid w:val="00CA4F57"/>
    <w:rsid w:val="00CB02A5"/>
    <w:rsid w:val="00CB4283"/>
    <w:rsid w:val="00CB4C70"/>
    <w:rsid w:val="00CB4EDC"/>
    <w:rsid w:val="00CB5C1E"/>
    <w:rsid w:val="00CB6A1D"/>
    <w:rsid w:val="00CB7B7C"/>
    <w:rsid w:val="00CC2934"/>
    <w:rsid w:val="00CC306A"/>
    <w:rsid w:val="00CC39BB"/>
    <w:rsid w:val="00CC4F93"/>
    <w:rsid w:val="00CC5EA0"/>
    <w:rsid w:val="00CD0784"/>
    <w:rsid w:val="00CD2B70"/>
    <w:rsid w:val="00CD3C3B"/>
    <w:rsid w:val="00CD5106"/>
    <w:rsid w:val="00CD7F8C"/>
    <w:rsid w:val="00CE282D"/>
    <w:rsid w:val="00CE2EA6"/>
    <w:rsid w:val="00CE5539"/>
    <w:rsid w:val="00CE6006"/>
    <w:rsid w:val="00CE6A00"/>
    <w:rsid w:val="00CF20B6"/>
    <w:rsid w:val="00CF2945"/>
    <w:rsid w:val="00CF2ED2"/>
    <w:rsid w:val="00CF566D"/>
    <w:rsid w:val="00CF7950"/>
    <w:rsid w:val="00CF7ACE"/>
    <w:rsid w:val="00CF7CB7"/>
    <w:rsid w:val="00D009A9"/>
    <w:rsid w:val="00D00FE9"/>
    <w:rsid w:val="00D05168"/>
    <w:rsid w:val="00D05365"/>
    <w:rsid w:val="00D06467"/>
    <w:rsid w:val="00D06DBD"/>
    <w:rsid w:val="00D10623"/>
    <w:rsid w:val="00D1063F"/>
    <w:rsid w:val="00D13BDB"/>
    <w:rsid w:val="00D14C33"/>
    <w:rsid w:val="00D15B38"/>
    <w:rsid w:val="00D16D48"/>
    <w:rsid w:val="00D171C6"/>
    <w:rsid w:val="00D17752"/>
    <w:rsid w:val="00D20D14"/>
    <w:rsid w:val="00D212EB"/>
    <w:rsid w:val="00D25903"/>
    <w:rsid w:val="00D300F7"/>
    <w:rsid w:val="00D3178E"/>
    <w:rsid w:val="00D3279C"/>
    <w:rsid w:val="00D3465C"/>
    <w:rsid w:val="00D35863"/>
    <w:rsid w:val="00D360D7"/>
    <w:rsid w:val="00D36B3A"/>
    <w:rsid w:val="00D40CDB"/>
    <w:rsid w:val="00D41872"/>
    <w:rsid w:val="00D45769"/>
    <w:rsid w:val="00D45BC9"/>
    <w:rsid w:val="00D46160"/>
    <w:rsid w:val="00D50E5C"/>
    <w:rsid w:val="00D50EC1"/>
    <w:rsid w:val="00D548DA"/>
    <w:rsid w:val="00D54FCF"/>
    <w:rsid w:val="00D6010C"/>
    <w:rsid w:val="00D6099C"/>
    <w:rsid w:val="00D6122C"/>
    <w:rsid w:val="00D62308"/>
    <w:rsid w:val="00D7075D"/>
    <w:rsid w:val="00D7119F"/>
    <w:rsid w:val="00D75C63"/>
    <w:rsid w:val="00D76986"/>
    <w:rsid w:val="00D81499"/>
    <w:rsid w:val="00D8540C"/>
    <w:rsid w:val="00D86C25"/>
    <w:rsid w:val="00D90911"/>
    <w:rsid w:val="00D923A9"/>
    <w:rsid w:val="00D96856"/>
    <w:rsid w:val="00D970A5"/>
    <w:rsid w:val="00DA11F7"/>
    <w:rsid w:val="00DA1CDB"/>
    <w:rsid w:val="00DA20FE"/>
    <w:rsid w:val="00DA463A"/>
    <w:rsid w:val="00DA5A77"/>
    <w:rsid w:val="00DA675C"/>
    <w:rsid w:val="00DA6AB2"/>
    <w:rsid w:val="00DA7E27"/>
    <w:rsid w:val="00DB3010"/>
    <w:rsid w:val="00DB39F0"/>
    <w:rsid w:val="00DB7797"/>
    <w:rsid w:val="00DC06C5"/>
    <w:rsid w:val="00DC0BAA"/>
    <w:rsid w:val="00DC346D"/>
    <w:rsid w:val="00DC4562"/>
    <w:rsid w:val="00DC6F23"/>
    <w:rsid w:val="00DC7E0D"/>
    <w:rsid w:val="00DD0794"/>
    <w:rsid w:val="00DD1D96"/>
    <w:rsid w:val="00DD5EE1"/>
    <w:rsid w:val="00DD73B8"/>
    <w:rsid w:val="00DD742A"/>
    <w:rsid w:val="00DD7D23"/>
    <w:rsid w:val="00DE1795"/>
    <w:rsid w:val="00DE1CA2"/>
    <w:rsid w:val="00DE27C3"/>
    <w:rsid w:val="00DE30A2"/>
    <w:rsid w:val="00DE5544"/>
    <w:rsid w:val="00DE6A63"/>
    <w:rsid w:val="00DE7478"/>
    <w:rsid w:val="00DE7727"/>
    <w:rsid w:val="00DE7F3A"/>
    <w:rsid w:val="00DF045F"/>
    <w:rsid w:val="00DF14EF"/>
    <w:rsid w:val="00DF278A"/>
    <w:rsid w:val="00DF3180"/>
    <w:rsid w:val="00DF56C6"/>
    <w:rsid w:val="00E00199"/>
    <w:rsid w:val="00E00A1C"/>
    <w:rsid w:val="00E02246"/>
    <w:rsid w:val="00E02E3F"/>
    <w:rsid w:val="00E02F09"/>
    <w:rsid w:val="00E031DB"/>
    <w:rsid w:val="00E07CEB"/>
    <w:rsid w:val="00E20981"/>
    <w:rsid w:val="00E21034"/>
    <w:rsid w:val="00E21132"/>
    <w:rsid w:val="00E23C76"/>
    <w:rsid w:val="00E3194A"/>
    <w:rsid w:val="00E357E5"/>
    <w:rsid w:val="00E4050C"/>
    <w:rsid w:val="00E40631"/>
    <w:rsid w:val="00E42F5B"/>
    <w:rsid w:val="00E4549B"/>
    <w:rsid w:val="00E45842"/>
    <w:rsid w:val="00E4639C"/>
    <w:rsid w:val="00E46CD5"/>
    <w:rsid w:val="00E51208"/>
    <w:rsid w:val="00E51E22"/>
    <w:rsid w:val="00E61114"/>
    <w:rsid w:val="00E6506A"/>
    <w:rsid w:val="00E71DFE"/>
    <w:rsid w:val="00E726C1"/>
    <w:rsid w:val="00E72AC6"/>
    <w:rsid w:val="00E73158"/>
    <w:rsid w:val="00E75878"/>
    <w:rsid w:val="00E7649A"/>
    <w:rsid w:val="00E80E07"/>
    <w:rsid w:val="00E81D23"/>
    <w:rsid w:val="00E83FBD"/>
    <w:rsid w:val="00E86E90"/>
    <w:rsid w:val="00E908B8"/>
    <w:rsid w:val="00E930D5"/>
    <w:rsid w:val="00E93EE4"/>
    <w:rsid w:val="00E94BAB"/>
    <w:rsid w:val="00E95DE7"/>
    <w:rsid w:val="00EA198B"/>
    <w:rsid w:val="00EA3878"/>
    <w:rsid w:val="00EA4256"/>
    <w:rsid w:val="00EA75AA"/>
    <w:rsid w:val="00EA7F4A"/>
    <w:rsid w:val="00EB0735"/>
    <w:rsid w:val="00EB4488"/>
    <w:rsid w:val="00EB6015"/>
    <w:rsid w:val="00EB7AD4"/>
    <w:rsid w:val="00EC4623"/>
    <w:rsid w:val="00EC50CF"/>
    <w:rsid w:val="00ED3F03"/>
    <w:rsid w:val="00ED515A"/>
    <w:rsid w:val="00ED7880"/>
    <w:rsid w:val="00EE0251"/>
    <w:rsid w:val="00EE404F"/>
    <w:rsid w:val="00EE4457"/>
    <w:rsid w:val="00EE626E"/>
    <w:rsid w:val="00EE67F5"/>
    <w:rsid w:val="00EF0FEA"/>
    <w:rsid w:val="00EF10C9"/>
    <w:rsid w:val="00EF1801"/>
    <w:rsid w:val="00EF2AA2"/>
    <w:rsid w:val="00EF2C35"/>
    <w:rsid w:val="00EF3DD4"/>
    <w:rsid w:val="00EF4686"/>
    <w:rsid w:val="00EF5E5C"/>
    <w:rsid w:val="00F03942"/>
    <w:rsid w:val="00F05C41"/>
    <w:rsid w:val="00F05E5B"/>
    <w:rsid w:val="00F06D22"/>
    <w:rsid w:val="00F06DEF"/>
    <w:rsid w:val="00F10A25"/>
    <w:rsid w:val="00F12743"/>
    <w:rsid w:val="00F1423B"/>
    <w:rsid w:val="00F25967"/>
    <w:rsid w:val="00F3015F"/>
    <w:rsid w:val="00F31D5C"/>
    <w:rsid w:val="00F33630"/>
    <w:rsid w:val="00F340D1"/>
    <w:rsid w:val="00F40A59"/>
    <w:rsid w:val="00F4305A"/>
    <w:rsid w:val="00F4480C"/>
    <w:rsid w:val="00F4653C"/>
    <w:rsid w:val="00F46FBD"/>
    <w:rsid w:val="00F50902"/>
    <w:rsid w:val="00F52DB8"/>
    <w:rsid w:val="00F52F35"/>
    <w:rsid w:val="00F53CF7"/>
    <w:rsid w:val="00F5419B"/>
    <w:rsid w:val="00F541D7"/>
    <w:rsid w:val="00F604AA"/>
    <w:rsid w:val="00F63099"/>
    <w:rsid w:val="00F63F2A"/>
    <w:rsid w:val="00F6409C"/>
    <w:rsid w:val="00F67288"/>
    <w:rsid w:val="00F67FFA"/>
    <w:rsid w:val="00F67FFC"/>
    <w:rsid w:val="00F71C31"/>
    <w:rsid w:val="00F72C04"/>
    <w:rsid w:val="00F776CD"/>
    <w:rsid w:val="00F8148D"/>
    <w:rsid w:val="00F81ACA"/>
    <w:rsid w:val="00F84801"/>
    <w:rsid w:val="00F84D27"/>
    <w:rsid w:val="00F87414"/>
    <w:rsid w:val="00F87E71"/>
    <w:rsid w:val="00F93F3E"/>
    <w:rsid w:val="00F94F6C"/>
    <w:rsid w:val="00F955B2"/>
    <w:rsid w:val="00FA2040"/>
    <w:rsid w:val="00FA4D6C"/>
    <w:rsid w:val="00FB0757"/>
    <w:rsid w:val="00FB5F50"/>
    <w:rsid w:val="00FB6ECA"/>
    <w:rsid w:val="00FC16B4"/>
    <w:rsid w:val="00FC52C5"/>
    <w:rsid w:val="00FC5B9C"/>
    <w:rsid w:val="00FC6D50"/>
    <w:rsid w:val="00FD0074"/>
    <w:rsid w:val="00FD18AB"/>
    <w:rsid w:val="00FD1947"/>
    <w:rsid w:val="00FD79C4"/>
    <w:rsid w:val="00FD7F23"/>
    <w:rsid w:val="00FE0031"/>
    <w:rsid w:val="00FE0972"/>
    <w:rsid w:val="00FE5891"/>
    <w:rsid w:val="00FE5CE9"/>
    <w:rsid w:val="00FE6C82"/>
    <w:rsid w:val="00FF065F"/>
    <w:rsid w:val="00FF28A2"/>
    <w:rsid w:val="00FF36C4"/>
    <w:rsid w:val="00FF375F"/>
    <w:rsid w:val="00FF4748"/>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11"/>
      </w:numPr>
      <w:tabs>
        <w:tab w:val="left" w:pos="426"/>
      </w:tabs>
      <w:spacing w:before="240" w:beforeAutospacing="0" w:after="120" w:afterAutospacing="0"/>
      <w:ind w:left="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lp"/>
    <w:basedOn w:val="a"/>
    <w:link w:val="a9"/>
    <w:uiPriority w:val="34"/>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semiHidden/>
    <w:unhideWhenUsed/>
    <w:rsid w:val="00456233"/>
    <w:rPr>
      <w:sz w:val="16"/>
      <w:szCs w:val="16"/>
    </w:rPr>
  </w:style>
  <w:style w:type="paragraph" w:styleId="af6">
    <w:name w:val="annotation text"/>
    <w:basedOn w:val="a"/>
    <w:link w:val="af7"/>
    <w:uiPriority w:val="99"/>
    <w:semiHidden/>
    <w:unhideWhenUsed/>
    <w:rsid w:val="00456233"/>
    <w:pPr>
      <w:spacing w:line="240" w:lineRule="auto"/>
    </w:pPr>
    <w:rPr>
      <w:sz w:val="20"/>
      <w:szCs w:val="20"/>
    </w:rPr>
  </w:style>
  <w:style w:type="character" w:customStyle="1" w:styleId="af7">
    <w:name w:val="Текст примечания Знак"/>
    <w:basedOn w:val="a1"/>
    <w:link w:val="af6"/>
    <w:uiPriority w:val="99"/>
    <w:semiHidden/>
    <w:rsid w:val="00456233"/>
    <w:rPr>
      <w:sz w:val="20"/>
      <w:szCs w:val="20"/>
    </w:rPr>
  </w:style>
  <w:style w:type="paragraph" w:styleId="af8">
    <w:name w:val="annotation subject"/>
    <w:basedOn w:val="af6"/>
    <w:next w:val="af6"/>
    <w:link w:val="af9"/>
    <w:uiPriority w:val="99"/>
    <w:semiHidden/>
    <w:unhideWhenUsed/>
    <w:rsid w:val="00456233"/>
    <w:rPr>
      <w:b/>
      <w:bCs/>
    </w:rPr>
  </w:style>
  <w:style w:type="character" w:customStyle="1" w:styleId="af9">
    <w:name w:val="Тема примечания Знак"/>
    <w:basedOn w:val="af7"/>
    <w:link w:val="af8"/>
    <w:uiPriority w:val="99"/>
    <w:semiHidden/>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paragraph" w:styleId="aff1">
    <w:name w:val="No Spacing"/>
    <w:uiPriority w:val="1"/>
    <w:qFormat/>
    <w:rsid w:val="003D2AA8"/>
    <w:pPr>
      <w:spacing w:after="0" w:line="240" w:lineRule="auto"/>
    </w:pPr>
    <w:rPr>
      <w:rFonts w:ascii="Times New Roman" w:eastAsia="Calibri" w:hAnsi="Times New Roman" w:cs="Times New Roman"/>
      <w:sz w:val="20"/>
      <w:szCs w:val="20"/>
    </w:rPr>
  </w:style>
  <w:style w:type="character" w:customStyle="1" w:styleId="FontStyle13">
    <w:name w:val="Font Style13"/>
    <w:uiPriority w:val="99"/>
    <w:rsid w:val="00000CE7"/>
    <w:rPr>
      <w:rFonts w:ascii="Times New Roman" w:hAnsi="Times New Roman" w:cs="Times New Roman"/>
      <w:sz w:val="24"/>
      <w:szCs w:val="24"/>
    </w:rPr>
  </w:style>
  <w:style w:type="character" w:customStyle="1" w:styleId="210pt">
    <w:name w:val="Основной текст (2) + 10 pt;Не полужирный"/>
    <w:basedOn w:val="24"/>
    <w:rsid w:val="00BB05E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8"/>
    <w:uiPriority w:val="34"/>
    <w:qFormat/>
    <w:locked/>
    <w:rsid w:val="006F1D85"/>
  </w:style>
  <w:style w:type="paragraph" w:styleId="aff2">
    <w:name w:val="Body Text"/>
    <w:basedOn w:val="a"/>
    <w:link w:val="aff3"/>
    <w:uiPriority w:val="99"/>
    <w:unhideWhenUsed/>
    <w:rsid w:val="00DC346D"/>
    <w:pPr>
      <w:spacing w:after="120"/>
    </w:pPr>
  </w:style>
  <w:style w:type="character" w:customStyle="1" w:styleId="aff3">
    <w:name w:val="Основной текст Знак"/>
    <w:basedOn w:val="a1"/>
    <w:link w:val="aff2"/>
    <w:uiPriority w:val="99"/>
    <w:rsid w:val="00DC346D"/>
  </w:style>
  <w:style w:type="paragraph" w:customStyle="1" w:styleId="Style1">
    <w:name w:val="Style1"/>
    <w:basedOn w:val="a"/>
    <w:uiPriority w:val="99"/>
    <w:rsid w:val="00D16D48"/>
    <w:pPr>
      <w:widowControl w:val="0"/>
      <w:autoSpaceDE w:val="0"/>
      <w:autoSpaceDN w:val="0"/>
      <w:adjustRightInd w:val="0"/>
      <w:spacing w:after="0" w:line="240" w:lineRule="auto"/>
      <w:jc w:val="both"/>
    </w:pPr>
    <w:rPr>
      <w:rFonts w:ascii="Tahoma" w:eastAsia="Times New Roman" w:hAnsi="Tahoma" w:cs="Tahoma"/>
      <w:sz w:val="24"/>
      <w:szCs w:val="24"/>
    </w:rPr>
  </w:style>
  <w:style w:type="table" w:customStyle="1" w:styleId="7">
    <w:name w:val="Сетка таблицы7"/>
    <w:basedOn w:val="a2"/>
    <w:next w:val="aff0"/>
    <w:uiPriority w:val="39"/>
    <w:rsid w:val="007025DA"/>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359120">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e1812@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ise1812@gmail.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5F2453-1EB5-441A-933C-B72BDC06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7</Pages>
  <Words>2879</Words>
  <Characters>16416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Капрельянц Эрнест Александрович</dc:creator>
  <cp:lastModifiedBy>Бабашкина Ирина Николаевна</cp:lastModifiedBy>
  <cp:revision>229</cp:revision>
  <cp:lastPrinted>2023-03-30T05:07:00Z</cp:lastPrinted>
  <dcterms:created xsi:type="dcterms:W3CDTF">2018-07-12T09:32:00Z</dcterms:created>
  <dcterms:modified xsi:type="dcterms:W3CDTF">2025-04-29T07:39:00Z</dcterms:modified>
</cp:coreProperties>
</file>